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3AA" w:rsidRDefault="0004058A" w:rsidP="00AA53AA">
      <w:pPr>
        <w:jc w:val="center"/>
        <w:rPr>
          <w:b/>
          <w:sz w:val="36"/>
          <w:szCs w:val="36"/>
        </w:rPr>
      </w:pPr>
      <w:r w:rsidRPr="00AB7286">
        <w:rPr>
          <w:b/>
          <w:sz w:val="36"/>
          <w:szCs w:val="36"/>
        </w:rPr>
        <w:t>У</w:t>
      </w:r>
      <w:r w:rsidR="00AA53AA">
        <w:rPr>
          <w:b/>
          <w:sz w:val="36"/>
          <w:szCs w:val="36"/>
        </w:rPr>
        <w:t>чреждение образования</w:t>
      </w:r>
    </w:p>
    <w:p w:rsidR="0004058A" w:rsidRPr="00AB7286" w:rsidRDefault="0004058A" w:rsidP="00AA53AA">
      <w:pPr>
        <w:jc w:val="center"/>
        <w:rPr>
          <w:b/>
          <w:sz w:val="36"/>
          <w:szCs w:val="36"/>
        </w:rPr>
      </w:pPr>
      <w:r w:rsidRPr="00AB7286">
        <w:rPr>
          <w:b/>
          <w:sz w:val="36"/>
          <w:szCs w:val="36"/>
        </w:rPr>
        <w:t xml:space="preserve"> «</w:t>
      </w:r>
      <w:proofErr w:type="spellStart"/>
      <w:r w:rsidRPr="00AB7286">
        <w:rPr>
          <w:b/>
          <w:sz w:val="36"/>
          <w:szCs w:val="36"/>
        </w:rPr>
        <w:t>Пинский</w:t>
      </w:r>
      <w:proofErr w:type="spellEnd"/>
      <w:r w:rsidRPr="00AB7286">
        <w:rPr>
          <w:b/>
          <w:sz w:val="36"/>
          <w:szCs w:val="36"/>
        </w:rPr>
        <w:t xml:space="preserve"> государственный медицинский колледж»</w:t>
      </w:r>
    </w:p>
    <w:p w:rsidR="0004058A" w:rsidRDefault="0004058A" w:rsidP="0004058A">
      <w:pPr>
        <w:spacing w:line="360" w:lineRule="auto"/>
        <w:jc w:val="center"/>
        <w:rPr>
          <w:b/>
          <w:sz w:val="32"/>
          <w:szCs w:val="32"/>
        </w:rPr>
      </w:pPr>
    </w:p>
    <w:p w:rsidR="008E0026" w:rsidRDefault="008E0026" w:rsidP="0004058A">
      <w:pPr>
        <w:spacing w:line="360" w:lineRule="auto"/>
        <w:jc w:val="center"/>
        <w:rPr>
          <w:b/>
          <w:sz w:val="32"/>
          <w:szCs w:val="32"/>
        </w:rPr>
      </w:pPr>
    </w:p>
    <w:p w:rsidR="0004058A" w:rsidRPr="000A0047" w:rsidRDefault="0004058A" w:rsidP="0004058A">
      <w:pPr>
        <w:spacing w:line="360" w:lineRule="auto"/>
        <w:jc w:val="center"/>
        <w:rPr>
          <w:b/>
          <w:sz w:val="44"/>
          <w:szCs w:val="44"/>
        </w:rPr>
      </w:pPr>
      <w:r w:rsidRPr="000A0047">
        <w:rPr>
          <w:b/>
          <w:sz w:val="44"/>
          <w:szCs w:val="44"/>
        </w:rPr>
        <w:t>ОТЧЕТ</w:t>
      </w:r>
    </w:p>
    <w:p w:rsidR="0004058A" w:rsidRPr="000A0047" w:rsidRDefault="0004058A" w:rsidP="001E43B1">
      <w:pPr>
        <w:jc w:val="center"/>
        <w:rPr>
          <w:b/>
          <w:sz w:val="44"/>
          <w:szCs w:val="44"/>
        </w:rPr>
      </w:pPr>
      <w:r w:rsidRPr="000A0047">
        <w:rPr>
          <w:b/>
          <w:sz w:val="44"/>
          <w:szCs w:val="44"/>
        </w:rPr>
        <w:t>О ПРОВЕДЕНИИ НЕДЕЛИ ЦИКЛОВОЙ КОМИССИИ №5</w:t>
      </w:r>
    </w:p>
    <w:p w:rsidR="00166CA7" w:rsidRDefault="00166CA7" w:rsidP="00166CA7">
      <w:pPr>
        <w:spacing w:line="360" w:lineRule="auto"/>
        <w:jc w:val="center"/>
        <w:rPr>
          <w:b/>
          <w:noProof/>
          <w:color w:val="FF0000"/>
          <w:sz w:val="32"/>
          <w:szCs w:val="32"/>
        </w:rPr>
      </w:pPr>
    </w:p>
    <w:p w:rsidR="0004058A" w:rsidRPr="007265AC" w:rsidRDefault="000A0047" w:rsidP="000A0047">
      <w:pPr>
        <w:spacing w:line="360" w:lineRule="auto"/>
        <w:jc w:val="center"/>
        <w:rPr>
          <w:b/>
          <w:color w:val="FF0000"/>
          <w:sz w:val="32"/>
          <w:szCs w:val="32"/>
        </w:rPr>
      </w:pPr>
      <w:r w:rsidRPr="000A0047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2445348" cy="2862628"/>
            <wp:effectExtent l="95250" t="76200" r="107352" b="71072"/>
            <wp:docPr id="2" name="Рисунок 8" descr="C:\Users\User\Downloads\IMG-2c64778f00aa84c11bc4641047c311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c64778f00aa84c11bc4641047c3116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48" cy="2862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A0047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2385060" cy="2851112"/>
            <wp:effectExtent l="95250" t="76200" r="91440" b="82588"/>
            <wp:docPr id="12" name="Рисунок 4" descr="H:\ЦК № 5 2020-2021\0-02-05-81d702447d7c9a4dceb1db4beb76bf1fe74ff6dc8b38baab767feda8d92fb08f_8d6eb68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6" descr="H:\ЦК № 5 2020-2021\0-02-05-81d702447d7c9a4dceb1db4beb76bf1fe74ff6dc8b38baab767feda8d92fb08f_8d6eb6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56"/>
                    <a:stretch/>
                  </pic:blipFill>
                  <pic:spPr bwMode="auto">
                    <a:xfrm>
                      <a:off x="0" y="0"/>
                      <a:ext cx="2384928" cy="2850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0A0047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3352800" cy="1780831"/>
            <wp:effectExtent l="133350" t="57150" r="95250" b="67019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13" cy="1783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6CA7" w:rsidRDefault="00166CA7" w:rsidP="00AA53AA">
      <w:pPr>
        <w:jc w:val="center"/>
        <w:rPr>
          <w:b/>
          <w:sz w:val="36"/>
          <w:szCs w:val="36"/>
        </w:rPr>
      </w:pPr>
    </w:p>
    <w:p w:rsidR="008E0026" w:rsidRDefault="008E0026" w:rsidP="00AA53AA">
      <w:pPr>
        <w:jc w:val="center"/>
        <w:rPr>
          <w:b/>
          <w:sz w:val="36"/>
          <w:szCs w:val="36"/>
        </w:rPr>
      </w:pPr>
    </w:p>
    <w:p w:rsidR="008E0026" w:rsidRDefault="008E0026" w:rsidP="00AA53AA">
      <w:pPr>
        <w:jc w:val="center"/>
        <w:rPr>
          <w:b/>
          <w:sz w:val="36"/>
          <w:szCs w:val="36"/>
        </w:rPr>
      </w:pPr>
    </w:p>
    <w:p w:rsidR="0004058A" w:rsidRDefault="0004058A" w:rsidP="00AA53AA">
      <w:pPr>
        <w:jc w:val="center"/>
        <w:rPr>
          <w:b/>
          <w:sz w:val="36"/>
          <w:szCs w:val="36"/>
        </w:rPr>
      </w:pPr>
      <w:r w:rsidRPr="00AB7286">
        <w:rPr>
          <w:b/>
          <w:sz w:val="36"/>
          <w:szCs w:val="36"/>
        </w:rPr>
        <w:t>г</w:t>
      </w:r>
      <w:proofErr w:type="gramStart"/>
      <w:r w:rsidRPr="00AB7286">
        <w:rPr>
          <w:b/>
          <w:sz w:val="36"/>
          <w:szCs w:val="36"/>
        </w:rPr>
        <w:t>.П</w:t>
      </w:r>
      <w:proofErr w:type="gramEnd"/>
      <w:r w:rsidRPr="00AB7286">
        <w:rPr>
          <w:b/>
          <w:sz w:val="36"/>
          <w:szCs w:val="36"/>
        </w:rPr>
        <w:t>инск,</w:t>
      </w:r>
      <w:r>
        <w:rPr>
          <w:b/>
          <w:sz w:val="36"/>
          <w:szCs w:val="36"/>
        </w:rPr>
        <w:t xml:space="preserve"> 20</w:t>
      </w:r>
      <w:r w:rsidR="00AA53AA">
        <w:rPr>
          <w:b/>
          <w:sz w:val="36"/>
          <w:szCs w:val="36"/>
        </w:rPr>
        <w:t>20</w:t>
      </w:r>
    </w:p>
    <w:p w:rsidR="00A1543B" w:rsidRPr="00A1543B" w:rsidRDefault="009D13F9" w:rsidP="00A1543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  <w:r w:rsidR="00A1543B" w:rsidRPr="00A1543B">
        <w:rPr>
          <w:b/>
          <w:sz w:val="36"/>
          <w:szCs w:val="36"/>
        </w:rPr>
        <w:lastRenderedPageBreak/>
        <w:t>План мероприятий, проводимых в рамках</w:t>
      </w:r>
    </w:p>
    <w:p w:rsidR="00A1543B" w:rsidRPr="00A1543B" w:rsidRDefault="00A1543B" w:rsidP="00A1543B">
      <w:pPr>
        <w:jc w:val="center"/>
        <w:rPr>
          <w:sz w:val="36"/>
          <w:szCs w:val="36"/>
        </w:rPr>
      </w:pPr>
      <w:r w:rsidRPr="00A1543B">
        <w:rPr>
          <w:b/>
          <w:sz w:val="36"/>
          <w:szCs w:val="36"/>
        </w:rPr>
        <w:t xml:space="preserve"> недели цикловой комиссии №5</w:t>
      </w:r>
    </w:p>
    <w:p w:rsidR="00A1543B" w:rsidRDefault="00A1543B" w:rsidP="00A1543B">
      <w:pPr>
        <w:jc w:val="center"/>
        <w:rPr>
          <w:sz w:val="36"/>
          <w:szCs w:val="36"/>
        </w:rPr>
      </w:pPr>
      <w:r w:rsidRPr="00A1543B">
        <w:rPr>
          <w:sz w:val="36"/>
          <w:szCs w:val="36"/>
        </w:rPr>
        <w:t>(23.11.2020 -27.11.2020 г.)</w:t>
      </w:r>
    </w:p>
    <w:p w:rsidR="00DF6FB1" w:rsidRPr="00A1543B" w:rsidRDefault="00DF6FB1" w:rsidP="00A1543B">
      <w:pPr>
        <w:jc w:val="center"/>
        <w:rPr>
          <w:sz w:val="36"/>
          <w:szCs w:val="36"/>
        </w:rPr>
      </w:pPr>
    </w:p>
    <w:tbl>
      <w:tblPr>
        <w:tblStyle w:val="1"/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4112"/>
        <w:gridCol w:w="1701"/>
        <w:gridCol w:w="2268"/>
        <w:gridCol w:w="2410"/>
      </w:tblGrid>
      <w:tr w:rsidR="00A1543B" w:rsidRPr="00A1543B" w:rsidTr="007A4F5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543B" w:rsidRPr="00A1543B" w:rsidRDefault="00A1543B" w:rsidP="00DF6FB1">
            <w:pPr>
              <w:ind w:left="-57" w:right="-57"/>
              <w:jc w:val="center"/>
              <w:rPr>
                <w:b/>
                <w:sz w:val="30"/>
                <w:szCs w:val="30"/>
              </w:rPr>
            </w:pPr>
            <w:r w:rsidRPr="00A1543B">
              <w:rPr>
                <w:b/>
                <w:sz w:val="30"/>
                <w:szCs w:val="30"/>
              </w:rPr>
              <w:t xml:space="preserve">№ </w:t>
            </w:r>
            <w:proofErr w:type="gramStart"/>
            <w:r w:rsidRPr="00A1543B">
              <w:rPr>
                <w:b/>
                <w:sz w:val="30"/>
                <w:szCs w:val="30"/>
              </w:rPr>
              <w:t>п</w:t>
            </w:r>
            <w:proofErr w:type="gramEnd"/>
            <w:r w:rsidRPr="00A1543B">
              <w:rPr>
                <w:b/>
                <w:sz w:val="30"/>
                <w:szCs w:val="30"/>
              </w:rPr>
              <w:t>/п</w:t>
            </w:r>
          </w:p>
          <w:p w:rsidR="00A1543B" w:rsidRPr="00A1543B" w:rsidRDefault="00A1543B" w:rsidP="00DF6FB1">
            <w:pPr>
              <w:ind w:left="-57" w:right="-57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543B" w:rsidRPr="00A1543B" w:rsidRDefault="00A1543B" w:rsidP="00DF6FB1">
            <w:pPr>
              <w:ind w:left="-57" w:right="-57"/>
              <w:jc w:val="center"/>
              <w:rPr>
                <w:b/>
                <w:sz w:val="30"/>
                <w:szCs w:val="30"/>
              </w:rPr>
            </w:pPr>
            <w:r w:rsidRPr="00A1543B">
              <w:rPr>
                <w:b/>
                <w:sz w:val="30"/>
                <w:szCs w:val="30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543B" w:rsidRPr="00A1543B" w:rsidRDefault="00DF6FB1" w:rsidP="00DF6FB1">
            <w:pPr>
              <w:ind w:left="-57" w:right="-57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Дата проведе</w:t>
            </w:r>
            <w:r w:rsidR="00A1543B" w:rsidRPr="00A1543B">
              <w:rPr>
                <w:b/>
                <w:sz w:val="30"/>
                <w:szCs w:val="30"/>
              </w:rPr>
              <w:t>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543B" w:rsidRPr="00A1543B" w:rsidRDefault="00A1543B" w:rsidP="00DF6FB1">
            <w:pPr>
              <w:ind w:left="-57" w:right="-57"/>
              <w:jc w:val="center"/>
              <w:rPr>
                <w:b/>
                <w:sz w:val="30"/>
                <w:szCs w:val="30"/>
              </w:rPr>
            </w:pPr>
            <w:r w:rsidRPr="00A1543B">
              <w:rPr>
                <w:b/>
                <w:sz w:val="30"/>
                <w:szCs w:val="30"/>
              </w:rPr>
              <w:t>Место проведения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543B" w:rsidRPr="00A1543B" w:rsidRDefault="00A1543B" w:rsidP="00DF6FB1">
            <w:pPr>
              <w:ind w:left="-57" w:right="-57"/>
              <w:jc w:val="center"/>
              <w:rPr>
                <w:b/>
                <w:sz w:val="30"/>
                <w:szCs w:val="30"/>
              </w:rPr>
            </w:pPr>
            <w:r w:rsidRPr="00A1543B">
              <w:rPr>
                <w:b/>
                <w:sz w:val="30"/>
                <w:szCs w:val="30"/>
              </w:rPr>
              <w:t>Ответственные исполнители</w:t>
            </w:r>
          </w:p>
        </w:tc>
      </w:tr>
      <w:tr w:rsidR="00A1543B" w:rsidRPr="00A1543B" w:rsidTr="007A4F58">
        <w:trPr>
          <w:trHeight w:val="1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jc w:val="both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1.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Открытый видео просмотр «На что способен Ваш мозг?»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jc w:val="center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23.11.2020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2EE" w:rsidRDefault="00C212EE" w:rsidP="00DF6FB1">
            <w:pPr>
              <w:ind w:left="-113" w:right="-11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УО «</w:t>
            </w:r>
            <w:proofErr w:type="spellStart"/>
            <w:r>
              <w:rPr>
                <w:sz w:val="30"/>
                <w:szCs w:val="30"/>
              </w:rPr>
              <w:t>Пинский</w:t>
            </w:r>
            <w:proofErr w:type="spellEnd"/>
            <w:r>
              <w:rPr>
                <w:sz w:val="30"/>
                <w:szCs w:val="30"/>
              </w:rPr>
              <w:t xml:space="preserve"> государственный медицинский колледж» </w:t>
            </w:r>
          </w:p>
          <w:p w:rsidR="00A1543B" w:rsidRPr="00A1543B" w:rsidRDefault="00A1543B" w:rsidP="00DF6FB1">
            <w:pPr>
              <w:ind w:left="-113" w:right="-113"/>
              <w:jc w:val="center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фойе 1 этажа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Рудковская О.Н.</w:t>
            </w:r>
          </w:p>
        </w:tc>
      </w:tr>
      <w:tr w:rsidR="00A1543B" w:rsidRPr="00A1543B" w:rsidTr="007A4F58">
        <w:trPr>
          <w:trHeight w:val="1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jc w:val="both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 xml:space="preserve">2.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Олимпиада по дисциплине «Педиатрия», специальность «Лечебное дело»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jc w:val="center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в течение недели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C212EE" w:rsidP="00DF6FB1">
            <w:pPr>
              <w:ind w:left="-113" w:right="-11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УО «</w:t>
            </w:r>
            <w:proofErr w:type="spellStart"/>
            <w:r>
              <w:rPr>
                <w:sz w:val="30"/>
                <w:szCs w:val="30"/>
              </w:rPr>
              <w:t>Пинский</w:t>
            </w:r>
            <w:proofErr w:type="spellEnd"/>
            <w:r>
              <w:rPr>
                <w:sz w:val="30"/>
                <w:szCs w:val="30"/>
              </w:rPr>
              <w:t xml:space="preserve"> государственный медицинский колледж»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  <w:proofErr w:type="spellStart"/>
            <w:r w:rsidRPr="00A1543B">
              <w:rPr>
                <w:sz w:val="30"/>
                <w:szCs w:val="30"/>
              </w:rPr>
              <w:t>Зущик</w:t>
            </w:r>
            <w:proofErr w:type="spellEnd"/>
            <w:r w:rsidRPr="00A1543B">
              <w:rPr>
                <w:sz w:val="30"/>
                <w:szCs w:val="30"/>
              </w:rPr>
              <w:t xml:space="preserve"> Т.Н.</w:t>
            </w:r>
          </w:p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  <w:proofErr w:type="spellStart"/>
            <w:r w:rsidRPr="00A1543B">
              <w:rPr>
                <w:sz w:val="30"/>
                <w:szCs w:val="30"/>
              </w:rPr>
              <w:t>Лешкевич</w:t>
            </w:r>
            <w:proofErr w:type="spellEnd"/>
            <w:r w:rsidRPr="00A1543B">
              <w:rPr>
                <w:sz w:val="30"/>
                <w:szCs w:val="30"/>
              </w:rPr>
              <w:t xml:space="preserve"> Н.В.</w:t>
            </w:r>
          </w:p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Кругликова Е.В.</w:t>
            </w:r>
          </w:p>
        </w:tc>
      </w:tr>
      <w:tr w:rsidR="00A1543B" w:rsidRPr="00A1543B" w:rsidTr="007A4F58">
        <w:trPr>
          <w:trHeight w:val="131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jc w:val="both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3.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D04E07" w:rsidRDefault="00A1543B" w:rsidP="00DF6FB1">
            <w:pPr>
              <w:ind w:left="-57" w:right="-57"/>
              <w:rPr>
                <w:sz w:val="30"/>
                <w:szCs w:val="30"/>
              </w:rPr>
            </w:pPr>
            <w:r w:rsidRPr="00D04E07">
              <w:rPr>
                <w:sz w:val="30"/>
                <w:szCs w:val="30"/>
              </w:rPr>
              <w:t>Открытое теоретическое занятие по дисциплине «Инфекционные болезни с эпидемиологией»  по теме «</w:t>
            </w:r>
            <w:proofErr w:type="spellStart"/>
            <w:r w:rsidRPr="00D04E07">
              <w:rPr>
                <w:sz w:val="30"/>
                <w:szCs w:val="30"/>
              </w:rPr>
              <w:t>Иерсиниозная</w:t>
            </w:r>
            <w:proofErr w:type="spellEnd"/>
            <w:r w:rsidR="00DF6FB1">
              <w:rPr>
                <w:sz w:val="30"/>
                <w:szCs w:val="30"/>
              </w:rPr>
              <w:t xml:space="preserve"> </w:t>
            </w:r>
            <w:r w:rsidRPr="00D04E07">
              <w:rPr>
                <w:sz w:val="30"/>
                <w:szCs w:val="30"/>
              </w:rPr>
              <w:t>инфекция.</w:t>
            </w:r>
            <w:r w:rsidR="00DF6FB1">
              <w:rPr>
                <w:sz w:val="30"/>
                <w:szCs w:val="30"/>
              </w:rPr>
              <w:t xml:space="preserve"> </w:t>
            </w:r>
            <w:r w:rsidRPr="00D04E07">
              <w:rPr>
                <w:sz w:val="30"/>
                <w:szCs w:val="30"/>
              </w:rPr>
              <w:t>Энтеровирусная инфекция»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jc w:val="center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25.11.2020</w:t>
            </w:r>
          </w:p>
          <w:p w:rsidR="00A1543B" w:rsidRPr="00A1543B" w:rsidRDefault="00A1543B" w:rsidP="00DF6FB1">
            <w:pPr>
              <w:ind w:left="-57" w:right="-57"/>
              <w:jc w:val="center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10.50-12.30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2EE" w:rsidRDefault="00C212EE" w:rsidP="00DF6FB1">
            <w:pPr>
              <w:ind w:left="-113" w:right="-11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УО «</w:t>
            </w:r>
            <w:proofErr w:type="spellStart"/>
            <w:r>
              <w:rPr>
                <w:sz w:val="30"/>
                <w:szCs w:val="30"/>
              </w:rPr>
              <w:t>Пинский</w:t>
            </w:r>
            <w:proofErr w:type="spellEnd"/>
            <w:r>
              <w:rPr>
                <w:sz w:val="30"/>
                <w:szCs w:val="30"/>
              </w:rPr>
              <w:t xml:space="preserve"> государственный медицинский колледж»</w:t>
            </w:r>
          </w:p>
          <w:p w:rsidR="00A1543B" w:rsidRPr="00A1543B" w:rsidRDefault="00A1543B" w:rsidP="00DF6FB1">
            <w:pPr>
              <w:ind w:left="-113" w:right="-113"/>
              <w:jc w:val="center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 xml:space="preserve">каб.35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  <w:proofErr w:type="spellStart"/>
            <w:r w:rsidRPr="00A1543B">
              <w:rPr>
                <w:sz w:val="30"/>
                <w:szCs w:val="30"/>
              </w:rPr>
              <w:t>Комарчук</w:t>
            </w:r>
            <w:proofErr w:type="spellEnd"/>
            <w:r w:rsidRPr="00A1543B">
              <w:rPr>
                <w:sz w:val="30"/>
                <w:szCs w:val="30"/>
              </w:rPr>
              <w:t xml:space="preserve"> Л.В.</w:t>
            </w:r>
          </w:p>
        </w:tc>
      </w:tr>
      <w:tr w:rsidR="00A1543B" w:rsidRPr="00A1543B" w:rsidTr="007A4F58">
        <w:trPr>
          <w:trHeight w:val="140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jc w:val="both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4.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D04E07" w:rsidRDefault="00A1543B" w:rsidP="00DF6FB1">
            <w:pPr>
              <w:ind w:left="-57" w:right="-57"/>
              <w:rPr>
                <w:sz w:val="30"/>
                <w:szCs w:val="30"/>
              </w:rPr>
            </w:pPr>
            <w:r w:rsidRPr="00D04E07">
              <w:rPr>
                <w:sz w:val="30"/>
                <w:szCs w:val="30"/>
              </w:rPr>
              <w:t>Информационная онлайн акция к Всемирному Дню профилактики ВИЧ-инфекции «#Международнаясолидарность#общаяответственность#профилактикаВИЧ»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jc w:val="center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в течение недели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jc w:val="center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сообщество «</w:t>
            </w:r>
            <w:proofErr w:type="spellStart"/>
            <w:r w:rsidRPr="00A1543B">
              <w:rPr>
                <w:sz w:val="30"/>
                <w:szCs w:val="30"/>
              </w:rPr>
              <w:t>Пинский</w:t>
            </w:r>
            <w:proofErr w:type="spellEnd"/>
            <w:r w:rsidRPr="00A1543B">
              <w:rPr>
                <w:sz w:val="30"/>
                <w:szCs w:val="30"/>
              </w:rPr>
              <w:t xml:space="preserve"> медицинский колледж» в </w:t>
            </w:r>
            <w:proofErr w:type="spellStart"/>
            <w:r w:rsidRPr="00A1543B">
              <w:rPr>
                <w:sz w:val="30"/>
                <w:szCs w:val="30"/>
                <w:lang w:val="en-US"/>
              </w:rPr>
              <w:t>Instagram</w:t>
            </w:r>
            <w:proofErr w:type="spellEnd"/>
            <w:r w:rsidRPr="00A1543B">
              <w:rPr>
                <w:sz w:val="30"/>
                <w:szCs w:val="30"/>
              </w:rPr>
              <w:t>, другие социальные сети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  <w:proofErr w:type="spellStart"/>
            <w:r w:rsidRPr="00A1543B">
              <w:rPr>
                <w:sz w:val="30"/>
                <w:szCs w:val="30"/>
              </w:rPr>
              <w:t>Комарчук</w:t>
            </w:r>
            <w:proofErr w:type="spellEnd"/>
            <w:r w:rsidRPr="00A1543B">
              <w:rPr>
                <w:sz w:val="30"/>
                <w:szCs w:val="30"/>
              </w:rPr>
              <w:t xml:space="preserve"> Л.В.</w:t>
            </w:r>
          </w:p>
        </w:tc>
      </w:tr>
      <w:tr w:rsidR="00A1543B" w:rsidRPr="00A1543B" w:rsidTr="007A4F58">
        <w:trPr>
          <w:trHeight w:val="9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jc w:val="both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5.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Интеллектуальная игра «Что? Где? Когда?»</w:t>
            </w:r>
          </w:p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jc w:val="center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25.11.2020</w:t>
            </w:r>
          </w:p>
          <w:p w:rsidR="00A1543B" w:rsidRPr="00A1543B" w:rsidRDefault="00A1543B" w:rsidP="00DF6FB1">
            <w:pPr>
              <w:ind w:left="-57" w:right="-57"/>
              <w:jc w:val="center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17.00</w:t>
            </w:r>
          </w:p>
          <w:p w:rsidR="00A1543B" w:rsidRPr="00A1543B" w:rsidRDefault="00A1543B" w:rsidP="00DF6FB1">
            <w:pPr>
              <w:ind w:left="-57" w:right="-57"/>
              <w:jc w:val="center"/>
              <w:rPr>
                <w:sz w:val="30"/>
                <w:szCs w:val="3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Default="00C212EE" w:rsidP="00DF6FB1">
            <w:pPr>
              <w:ind w:left="-113" w:right="-11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УО «</w:t>
            </w:r>
            <w:proofErr w:type="spellStart"/>
            <w:r>
              <w:rPr>
                <w:sz w:val="30"/>
                <w:szCs w:val="30"/>
              </w:rPr>
              <w:t>Пинский</w:t>
            </w:r>
            <w:proofErr w:type="spellEnd"/>
            <w:r>
              <w:rPr>
                <w:sz w:val="30"/>
                <w:szCs w:val="30"/>
              </w:rPr>
              <w:t xml:space="preserve"> государственный медицинский колледж»</w:t>
            </w:r>
          </w:p>
          <w:p w:rsidR="00C212EE" w:rsidRPr="00A1543B" w:rsidRDefault="00C212EE" w:rsidP="00DF6FB1">
            <w:pPr>
              <w:ind w:left="-113" w:right="-11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каб.</w:t>
            </w:r>
            <w:r w:rsidR="005D0C19">
              <w:rPr>
                <w:sz w:val="30"/>
                <w:szCs w:val="30"/>
              </w:rPr>
              <w:t>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  <w:proofErr w:type="spellStart"/>
            <w:r w:rsidRPr="00A1543B">
              <w:rPr>
                <w:sz w:val="30"/>
                <w:szCs w:val="30"/>
              </w:rPr>
              <w:t>Колушева</w:t>
            </w:r>
            <w:proofErr w:type="spellEnd"/>
            <w:r w:rsidRPr="00A1543B">
              <w:rPr>
                <w:sz w:val="30"/>
                <w:szCs w:val="30"/>
              </w:rPr>
              <w:t xml:space="preserve"> А.В.</w:t>
            </w:r>
          </w:p>
        </w:tc>
      </w:tr>
      <w:tr w:rsidR="00A1543B" w:rsidRPr="00A1543B" w:rsidTr="007A4F5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jc w:val="both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 xml:space="preserve">6. 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Информационная акция «Методы и способы  контрацепции»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jc w:val="center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26.11.2020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jc w:val="center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фойе 1 этажа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  <w:proofErr w:type="spellStart"/>
            <w:r w:rsidRPr="00A1543B">
              <w:rPr>
                <w:sz w:val="30"/>
                <w:szCs w:val="30"/>
              </w:rPr>
              <w:t>Видзяйло</w:t>
            </w:r>
            <w:proofErr w:type="spellEnd"/>
            <w:r w:rsidRPr="00A1543B">
              <w:rPr>
                <w:sz w:val="30"/>
                <w:szCs w:val="30"/>
              </w:rPr>
              <w:t xml:space="preserve"> Л.А.</w:t>
            </w:r>
          </w:p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Свиридова И.Л.</w:t>
            </w:r>
          </w:p>
        </w:tc>
      </w:tr>
      <w:tr w:rsidR="00A1543B" w:rsidRPr="00A1543B" w:rsidTr="007A4F5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jc w:val="both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7.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Подведение итогов</w:t>
            </w:r>
          </w:p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27.11.2020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43B" w:rsidRPr="00A1543B" w:rsidRDefault="00A1543B" w:rsidP="00DF6FB1">
            <w:pPr>
              <w:ind w:left="-57" w:right="-57"/>
              <w:jc w:val="center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каб.35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43B" w:rsidRPr="00A1543B" w:rsidRDefault="00A1543B" w:rsidP="00DF6FB1">
            <w:pPr>
              <w:ind w:left="-57" w:right="-57"/>
              <w:rPr>
                <w:sz w:val="30"/>
                <w:szCs w:val="30"/>
              </w:rPr>
            </w:pPr>
            <w:r w:rsidRPr="00A1543B">
              <w:rPr>
                <w:sz w:val="30"/>
                <w:szCs w:val="30"/>
              </w:rPr>
              <w:t>преподаватели цикловой комиссии №5</w:t>
            </w:r>
          </w:p>
        </w:tc>
      </w:tr>
    </w:tbl>
    <w:p w:rsidR="00A1543B" w:rsidRPr="00A1543B" w:rsidRDefault="00A1543B" w:rsidP="00A1543B">
      <w:pPr>
        <w:jc w:val="both"/>
        <w:rPr>
          <w:sz w:val="30"/>
          <w:szCs w:val="30"/>
        </w:rPr>
      </w:pPr>
    </w:p>
    <w:p w:rsidR="001F3333" w:rsidRPr="00DF6FB1" w:rsidRDefault="00CA5857" w:rsidP="00DF6FB1">
      <w:pPr>
        <w:ind w:firstLine="709"/>
        <w:jc w:val="both"/>
        <w:rPr>
          <w:sz w:val="30"/>
          <w:szCs w:val="30"/>
        </w:rPr>
      </w:pPr>
      <w:r w:rsidRPr="00DF6FB1">
        <w:rPr>
          <w:sz w:val="30"/>
          <w:szCs w:val="30"/>
        </w:rPr>
        <w:lastRenderedPageBreak/>
        <w:t xml:space="preserve">С </w:t>
      </w:r>
      <w:r w:rsidR="000A0047" w:rsidRPr="00DF6FB1">
        <w:rPr>
          <w:sz w:val="30"/>
          <w:szCs w:val="30"/>
        </w:rPr>
        <w:t xml:space="preserve">23 </w:t>
      </w:r>
      <w:r w:rsidRPr="00DF6FB1">
        <w:rPr>
          <w:sz w:val="30"/>
          <w:szCs w:val="30"/>
        </w:rPr>
        <w:t xml:space="preserve">по </w:t>
      </w:r>
      <w:r w:rsidR="00AA53AA" w:rsidRPr="00DF6FB1">
        <w:rPr>
          <w:sz w:val="30"/>
          <w:szCs w:val="30"/>
        </w:rPr>
        <w:t>2</w:t>
      </w:r>
      <w:r w:rsidR="000A0047" w:rsidRPr="00DF6FB1">
        <w:rPr>
          <w:sz w:val="30"/>
          <w:szCs w:val="30"/>
        </w:rPr>
        <w:t>7</w:t>
      </w:r>
      <w:r w:rsidR="001F3333" w:rsidRPr="00DF6FB1">
        <w:rPr>
          <w:sz w:val="30"/>
          <w:szCs w:val="30"/>
        </w:rPr>
        <w:t xml:space="preserve"> </w:t>
      </w:r>
      <w:r w:rsidR="000A0047" w:rsidRPr="00DF6FB1">
        <w:rPr>
          <w:sz w:val="30"/>
          <w:szCs w:val="30"/>
        </w:rPr>
        <w:t>ноября</w:t>
      </w:r>
      <w:r w:rsidRPr="00DF6FB1">
        <w:rPr>
          <w:sz w:val="30"/>
          <w:szCs w:val="30"/>
        </w:rPr>
        <w:t xml:space="preserve"> 20</w:t>
      </w:r>
      <w:r w:rsidR="00AA53AA" w:rsidRPr="00DF6FB1">
        <w:rPr>
          <w:sz w:val="30"/>
          <w:szCs w:val="30"/>
        </w:rPr>
        <w:t>20</w:t>
      </w:r>
      <w:r w:rsidR="001F3333" w:rsidRPr="00DF6FB1">
        <w:rPr>
          <w:sz w:val="30"/>
          <w:szCs w:val="30"/>
        </w:rPr>
        <w:t xml:space="preserve"> года в </w:t>
      </w:r>
      <w:r w:rsidR="00AA53AA" w:rsidRPr="00DF6FB1">
        <w:rPr>
          <w:sz w:val="30"/>
          <w:szCs w:val="30"/>
        </w:rPr>
        <w:t>учреждении образования</w:t>
      </w:r>
      <w:r w:rsidR="001F3333" w:rsidRPr="00DF6FB1">
        <w:rPr>
          <w:sz w:val="30"/>
          <w:szCs w:val="30"/>
        </w:rPr>
        <w:t xml:space="preserve"> «</w:t>
      </w:r>
      <w:proofErr w:type="spellStart"/>
      <w:r w:rsidR="001F3333" w:rsidRPr="00DF6FB1">
        <w:rPr>
          <w:sz w:val="30"/>
          <w:szCs w:val="30"/>
        </w:rPr>
        <w:t>Пинский</w:t>
      </w:r>
      <w:proofErr w:type="spellEnd"/>
      <w:r w:rsidR="001F3333" w:rsidRPr="00DF6FB1">
        <w:rPr>
          <w:sz w:val="30"/>
          <w:szCs w:val="30"/>
        </w:rPr>
        <w:t xml:space="preserve"> государственный медицинский колледж» про</w:t>
      </w:r>
      <w:r w:rsidR="008541F0" w:rsidRPr="00DF6FB1">
        <w:rPr>
          <w:sz w:val="30"/>
          <w:szCs w:val="30"/>
        </w:rPr>
        <w:t>ходил</w:t>
      </w:r>
      <w:r w:rsidR="001F3333" w:rsidRPr="00DF6FB1">
        <w:rPr>
          <w:sz w:val="30"/>
          <w:szCs w:val="30"/>
        </w:rPr>
        <w:t xml:space="preserve">а Неделя цикловой комиссии №5. </w:t>
      </w:r>
    </w:p>
    <w:p w:rsidR="008541F0" w:rsidRPr="00DF6FB1" w:rsidRDefault="008541F0" w:rsidP="00DF6FB1">
      <w:pPr>
        <w:ind w:firstLine="709"/>
        <w:jc w:val="both"/>
        <w:rPr>
          <w:b/>
          <w:color w:val="FF0000"/>
          <w:sz w:val="30"/>
          <w:szCs w:val="30"/>
        </w:rPr>
      </w:pPr>
    </w:p>
    <w:p w:rsidR="00CA5857" w:rsidRPr="00DF6FB1" w:rsidRDefault="001F3333" w:rsidP="00DF6FB1">
      <w:pPr>
        <w:ind w:firstLine="709"/>
        <w:jc w:val="both"/>
        <w:rPr>
          <w:sz w:val="30"/>
          <w:szCs w:val="30"/>
        </w:rPr>
      </w:pPr>
      <w:r w:rsidRPr="00DF6FB1">
        <w:rPr>
          <w:b/>
          <w:sz w:val="30"/>
          <w:szCs w:val="30"/>
        </w:rPr>
        <w:t>Цель:</w:t>
      </w:r>
      <w:r w:rsidR="00DF6FB1">
        <w:rPr>
          <w:b/>
          <w:sz w:val="30"/>
          <w:szCs w:val="30"/>
        </w:rPr>
        <w:t xml:space="preserve"> </w:t>
      </w:r>
      <w:r w:rsidR="008541F0" w:rsidRPr="00DF6FB1">
        <w:rPr>
          <w:sz w:val="30"/>
          <w:szCs w:val="30"/>
        </w:rPr>
        <w:t>создание условий для целенаправленной, коллективной, индивидуальной, практической деятельности преподавателей, направленных на повышение качества обучения, профессиональной подготовки и развития творческо-исследовательской  деятельности учащихся, а так же содействие организации досуга учащихся и их вовлечение в различные формы внеаудиторной деятельности.</w:t>
      </w:r>
    </w:p>
    <w:p w:rsidR="008541F0" w:rsidRPr="00DF6FB1" w:rsidRDefault="008541F0" w:rsidP="00DF6FB1">
      <w:pPr>
        <w:ind w:firstLine="709"/>
        <w:jc w:val="both"/>
        <w:rPr>
          <w:sz w:val="30"/>
          <w:szCs w:val="30"/>
        </w:rPr>
      </w:pPr>
    </w:p>
    <w:p w:rsidR="001F3333" w:rsidRPr="00DF6FB1" w:rsidRDefault="001F3333" w:rsidP="00DF6FB1">
      <w:pPr>
        <w:ind w:firstLine="709"/>
        <w:jc w:val="both"/>
        <w:rPr>
          <w:b/>
          <w:sz w:val="30"/>
          <w:szCs w:val="30"/>
        </w:rPr>
      </w:pPr>
      <w:r w:rsidRPr="00DF6FB1">
        <w:rPr>
          <w:b/>
          <w:sz w:val="30"/>
          <w:szCs w:val="30"/>
        </w:rPr>
        <w:t xml:space="preserve">Задачи: </w:t>
      </w:r>
    </w:p>
    <w:p w:rsidR="008541F0" w:rsidRPr="00DF6FB1" w:rsidRDefault="008541F0" w:rsidP="00DF6FB1">
      <w:pPr>
        <w:pStyle w:val="a6"/>
        <w:widowControl w:val="0"/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F6FB1">
        <w:rPr>
          <w:rFonts w:ascii="Times New Roman" w:hAnsi="Times New Roman" w:cs="Times New Roman"/>
          <w:sz w:val="30"/>
          <w:szCs w:val="30"/>
        </w:rPr>
        <w:t>формирование творческой активности и креативного мышления преподавателей;</w:t>
      </w:r>
    </w:p>
    <w:p w:rsidR="008541F0" w:rsidRPr="00DF6FB1" w:rsidRDefault="008541F0" w:rsidP="00DF6FB1">
      <w:pPr>
        <w:pStyle w:val="a6"/>
        <w:widowControl w:val="0"/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F6FB1">
        <w:rPr>
          <w:rFonts w:ascii="Times New Roman" w:hAnsi="Times New Roman" w:cs="Times New Roman"/>
          <w:sz w:val="30"/>
          <w:szCs w:val="30"/>
        </w:rPr>
        <w:t>демонстрация успешного сочетания аудиторной и внеаудиторной (в том числе исследовательской) работы преподавателей и учащихся;</w:t>
      </w:r>
    </w:p>
    <w:p w:rsidR="008541F0" w:rsidRPr="00DF6FB1" w:rsidRDefault="008541F0" w:rsidP="00DF6FB1">
      <w:pPr>
        <w:pStyle w:val="a6"/>
        <w:widowControl w:val="0"/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F6FB1">
        <w:rPr>
          <w:rFonts w:ascii="Times New Roman" w:hAnsi="Times New Roman" w:cs="Times New Roman"/>
          <w:sz w:val="30"/>
          <w:szCs w:val="30"/>
        </w:rPr>
        <w:t>трансляция передового опыта преподавателей, совершенствование их педагогического мастерства;</w:t>
      </w:r>
    </w:p>
    <w:p w:rsidR="008541F0" w:rsidRPr="00DF6FB1" w:rsidRDefault="008541F0" w:rsidP="00DF6FB1">
      <w:pPr>
        <w:pStyle w:val="a6"/>
        <w:widowControl w:val="0"/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F6FB1">
        <w:rPr>
          <w:rFonts w:ascii="Times New Roman" w:hAnsi="Times New Roman" w:cs="Times New Roman"/>
          <w:sz w:val="30"/>
          <w:szCs w:val="30"/>
        </w:rPr>
        <w:t xml:space="preserve">внедрение в образовательный процесс </w:t>
      </w:r>
      <w:r w:rsidRPr="00DF6FB1">
        <w:rPr>
          <w:rFonts w:ascii="Times New Roman" w:eastAsia="Calibri" w:hAnsi="Times New Roman" w:cs="Times New Roman"/>
          <w:sz w:val="30"/>
          <w:szCs w:val="30"/>
        </w:rPr>
        <w:t>современных технологий обучения</w:t>
      </w:r>
      <w:r w:rsidRPr="00DF6FB1">
        <w:rPr>
          <w:rFonts w:ascii="Times New Roman" w:hAnsi="Times New Roman" w:cs="Times New Roman"/>
          <w:sz w:val="30"/>
          <w:szCs w:val="30"/>
        </w:rPr>
        <w:t>;</w:t>
      </w:r>
    </w:p>
    <w:p w:rsidR="008541F0" w:rsidRPr="00DF6FB1" w:rsidRDefault="008541F0" w:rsidP="00DF6FB1">
      <w:pPr>
        <w:pStyle w:val="a6"/>
        <w:widowControl w:val="0"/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F6FB1">
        <w:rPr>
          <w:rFonts w:ascii="Times New Roman" w:hAnsi="Times New Roman" w:cs="Times New Roman"/>
          <w:sz w:val="30"/>
          <w:szCs w:val="30"/>
        </w:rPr>
        <w:t>с</w:t>
      </w:r>
      <w:r w:rsidRPr="00DF6FB1">
        <w:rPr>
          <w:rFonts w:ascii="Times New Roman" w:eastAsia="Calibri" w:hAnsi="Times New Roman" w:cs="Times New Roman"/>
          <w:sz w:val="30"/>
          <w:szCs w:val="30"/>
        </w:rPr>
        <w:t xml:space="preserve">оздание условий </w:t>
      </w:r>
      <w:r w:rsidRPr="00DF6FB1">
        <w:rPr>
          <w:rFonts w:ascii="Times New Roman" w:eastAsia="Calibri" w:hAnsi="Times New Roman" w:cs="Times New Roman"/>
          <w:bCs/>
          <w:sz w:val="30"/>
          <w:szCs w:val="30"/>
        </w:rPr>
        <w:t xml:space="preserve">для выработки и поддержания навыков профессиональных действий, необходимых специалисту, путем использования </w:t>
      </w:r>
      <w:proofErr w:type="spellStart"/>
      <w:r w:rsidRPr="00DF6FB1">
        <w:rPr>
          <w:rFonts w:ascii="Times New Roman" w:eastAsia="Calibri" w:hAnsi="Times New Roman" w:cs="Times New Roman"/>
          <w:bCs/>
          <w:sz w:val="30"/>
          <w:szCs w:val="30"/>
        </w:rPr>
        <w:t>симуляционных</w:t>
      </w:r>
      <w:proofErr w:type="spellEnd"/>
      <w:r w:rsidRPr="00DF6FB1">
        <w:rPr>
          <w:rFonts w:ascii="Times New Roman" w:eastAsia="Calibri" w:hAnsi="Times New Roman" w:cs="Times New Roman"/>
          <w:bCs/>
          <w:sz w:val="30"/>
          <w:szCs w:val="30"/>
        </w:rPr>
        <w:t xml:space="preserve"> методов обучения</w:t>
      </w:r>
      <w:r w:rsidRPr="00DF6FB1">
        <w:rPr>
          <w:rFonts w:ascii="Times New Roman" w:hAnsi="Times New Roman" w:cs="Times New Roman"/>
          <w:bCs/>
          <w:sz w:val="30"/>
          <w:szCs w:val="30"/>
        </w:rPr>
        <w:t>.</w:t>
      </w:r>
    </w:p>
    <w:p w:rsidR="007265AC" w:rsidRPr="00AC598F" w:rsidRDefault="007265AC" w:rsidP="007265AC">
      <w:pPr>
        <w:widowControl w:val="0"/>
        <w:tabs>
          <w:tab w:val="left" w:pos="0"/>
          <w:tab w:val="left" w:pos="709"/>
        </w:tabs>
        <w:jc w:val="center"/>
        <w:rPr>
          <w:b/>
          <w:sz w:val="30"/>
          <w:szCs w:val="30"/>
        </w:rPr>
      </w:pPr>
      <w:r w:rsidRPr="008541F0">
        <w:rPr>
          <w:color w:val="FF0000"/>
          <w:sz w:val="30"/>
          <w:szCs w:val="30"/>
        </w:rPr>
        <w:br w:type="page"/>
      </w:r>
      <w:r w:rsidR="004E591C" w:rsidRPr="004E591C">
        <w:rPr>
          <w:b/>
          <w:sz w:val="30"/>
          <w:szCs w:val="30"/>
        </w:rPr>
        <w:lastRenderedPageBreak/>
        <w:t>Открытый видео просмотр «На что способен Ваш мозг?»</w:t>
      </w:r>
    </w:p>
    <w:p w:rsidR="004E591C" w:rsidRPr="00AC598F" w:rsidRDefault="004E591C" w:rsidP="007265AC">
      <w:pPr>
        <w:widowControl w:val="0"/>
        <w:tabs>
          <w:tab w:val="left" w:pos="0"/>
          <w:tab w:val="left" w:pos="709"/>
        </w:tabs>
        <w:jc w:val="center"/>
        <w:rPr>
          <w:b/>
          <w:sz w:val="28"/>
          <w:szCs w:val="28"/>
        </w:rPr>
      </w:pPr>
    </w:p>
    <w:p w:rsidR="002B6BC2" w:rsidRPr="00DF6FB1" w:rsidRDefault="002B6BC2" w:rsidP="00DF6FB1">
      <w:pPr>
        <w:ind w:firstLine="709"/>
        <w:jc w:val="both"/>
        <w:rPr>
          <w:sz w:val="30"/>
          <w:szCs w:val="30"/>
        </w:rPr>
      </w:pPr>
      <w:r w:rsidRPr="00DF6FB1">
        <w:rPr>
          <w:sz w:val="30"/>
          <w:szCs w:val="30"/>
        </w:rPr>
        <w:t xml:space="preserve">В фойе 1 этажа преподавателем Рудковской О.Н.  был проведен открытый </w:t>
      </w:r>
      <w:proofErr w:type="spellStart"/>
      <w:r w:rsidRPr="00DF6FB1">
        <w:rPr>
          <w:sz w:val="30"/>
          <w:szCs w:val="30"/>
        </w:rPr>
        <w:t>видеопросмотр</w:t>
      </w:r>
      <w:proofErr w:type="spellEnd"/>
      <w:r w:rsidRPr="00DF6FB1">
        <w:rPr>
          <w:sz w:val="30"/>
          <w:szCs w:val="30"/>
        </w:rPr>
        <w:t xml:space="preserve"> «На что способен Ваш мозг?»</w:t>
      </w:r>
    </w:p>
    <w:p w:rsidR="002B6BC2" w:rsidRPr="00DF6FB1" w:rsidRDefault="002B6BC2" w:rsidP="00DF6FB1">
      <w:pPr>
        <w:ind w:firstLine="709"/>
        <w:jc w:val="both"/>
        <w:rPr>
          <w:sz w:val="30"/>
          <w:szCs w:val="30"/>
        </w:rPr>
      </w:pPr>
      <w:r w:rsidRPr="00DF6FB1">
        <w:rPr>
          <w:sz w:val="30"/>
          <w:szCs w:val="30"/>
        </w:rPr>
        <w:t>В рамках просмотра были приведены интересные факты про человеческий мозг, продемонстрированы распространенные иллюзии, предложены полезные упражнения для мозга.</w:t>
      </w:r>
    </w:p>
    <w:p w:rsidR="002B6BC2" w:rsidRPr="00DF6FB1" w:rsidRDefault="002B6BC2" w:rsidP="00DF6FB1">
      <w:pPr>
        <w:ind w:firstLine="709"/>
        <w:jc w:val="both"/>
        <w:rPr>
          <w:sz w:val="30"/>
          <w:szCs w:val="30"/>
        </w:rPr>
      </w:pPr>
      <w:r w:rsidRPr="00DF6FB1">
        <w:rPr>
          <w:sz w:val="30"/>
          <w:szCs w:val="30"/>
        </w:rPr>
        <w:t xml:space="preserve">На бумажных носителях была распечатана тематическая </w:t>
      </w:r>
      <w:proofErr w:type="spellStart"/>
      <w:r w:rsidRPr="00DF6FB1">
        <w:rPr>
          <w:sz w:val="30"/>
          <w:szCs w:val="30"/>
        </w:rPr>
        <w:t>инфографика</w:t>
      </w:r>
      <w:proofErr w:type="spellEnd"/>
      <w:r w:rsidRPr="00DF6FB1">
        <w:rPr>
          <w:sz w:val="30"/>
          <w:szCs w:val="30"/>
        </w:rPr>
        <w:t>.</w:t>
      </w:r>
    </w:p>
    <w:p w:rsidR="002B6BC2" w:rsidRPr="00DF6FB1" w:rsidRDefault="002B6BC2" w:rsidP="00DF6FB1">
      <w:pPr>
        <w:ind w:firstLine="709"/>
        <w:jc w:val="both"/>
        <w:rPr>
          <w:snapToGrid w:val="0"/>
          <w:color w:val="000000"/>
          <w:w w:val="0"/>
          <w:sz w:val="30"/>
          <w:szCs w:val="30"/>
          <w:u w:color="000000"/>
          <w:bdr w:val="none" w:sz="0" w:space="0" w:color="000000"/>
        </w:rPr>
      </w:pPr>
    </w:p>
    <w:p w:rsidR="007265AC" w:rsidRPr="00155AA8" w:rsidRDefault="007265AC" w:rsidP="00166CA7">
      <w:pPr>
        <w:jc w:val="center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B958B2" w:rsidRDefault="00B958B2" w:rsidP="00B958B2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958B2" w:rsidRPr="00AF11B2" w:rsidRDefault="00D74926" w:rsidP="00B958B2">
      <w:pPr>
        <w:jc w:val="both"/>
        <w:rPr>
          <w:sz w:val="28"/>
          <w:szCs w:val="28"/>
        </w:rPr>
      </w:pPr>
      <w:r w:rsidRPr="00D74926">
        <w:rPr>
          <w:noProof/>
          <w:sz w:val="28"/>
          <w:szCs w:val="28"/>
        </w:rPr>
        <w:drawing>
          <wp:inline distT="0" distB="0" distL="0" distR="0">
            <wp:extent cx="2681550" cy="3587262"/>
            <wp:effectExtent l="152400" t="76200" r="137850" b="70338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550" cy="3587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74926">
        <w:rPr>
          <w:noProof/>
          <w:sz w:val="28"/>
          <w:szCs w:val="28"/>
        </w:rPr>
        <w:drawing>
          <wp:inline distT="0" distB="0" distL="0" distR="0">
            <wp:extent cx="2568239" cy="3581306"/>
            <wp:effectExtent l="133350" t="76200" r="117811" b="76294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4"/>
                    <a:stretch>
                      <a:fillRect/>
                    </a:stretch>
                  </pic:blipFill>
                  <pic:spPr>
                    <a:xfrm>
                      <a:off x="0" y="0"/>
                      <a:ext cx="2568239" cy="3581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2CF0" w:rsidRDefault="00682CF0">
      <w:pPr>
        <w:spacing w:after="160" w:line="259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2B6BC2" w:rsidRDefault="002B6BC2" w:rsidP="002B6BC2">
      <w:pPr>
        <w:jc w:val="center"/>
        <w:rPr>
          <w:b/>
          <w:sz w:val="30"/>
          <w:szCs w:val="30"/>
        </w:rPr>
      </w:pPr>
      <w:r w:rsidRPr="002B6BC2">
        <w:rPr>
          <w:b/>
          <w:sz w:val="30"/>
          <w:szCs w:val="30"/>
        </w:rPr>
        <w:lastRenderedPageBreak/>
        <w:t xml:space="preserve">Олимпиада по дисциплине «Педиатрия», </w:t>
      </w:r>
    </w:p>
    <w:p w:rsidR="00B958B2" w:rsidRDefault="002B6BC2" w:rsidP="002B6BC2">
      <w:pPr>
        <w:jc w:val="center"/>
        <w:rPr>
          <w:b/>
          <w:sz w:val="30"/>
          <w:szCs w:val="30"/>
        </w:rPr>
      </w:pPr>
      <w:r w:rsidRPr="002B6BC2">
        <w:rPr>
          <w:b/>
          <w:sz w:val="30"/>
          <w:szCs w:val="30"/>
        </w:rPr>
        <w:t>специальность «Лечебное дело»</w:t>
      </w:r>
    </w:p>
    <w:p w:rsidR="00DF6FB1" w:rsidRPr="002B6BC2" w:rsidRDefault="00DF6FB1" w:rsidP="002B6BC2">
      <w:pPr>
        <w:jc w:val="center"/>
        <w:rPr>
          <w:b/>
          <w:color w:val="FF0000"/>
          <w:sz w:val="28"/>
          <w:szCs w:val="28"/>
        </w:rPr>
      </w:pPr>
    </w:p>
    <w:p w:rsidR="00D74926" w:rsidRPr="00DF6FB1" w:rsidRDefault="00D74926" w:rsidP="00DF6FB1">
      <w:pPr>
        <w:pStyle w:val="aa"/>
        <w:ind w:firstLine="709"/>
        <w:jc w:val="both"/>
        <w:rPr>
          <w:rFonts w:ascii="Times New Roman" w:hAnsi="Times New Roman"/>
          <w:sz w:val="30"/>
          <w:szCs w:val="30"/>
        </w:rPr>
      </w:pPr>
      <w:r w:rsidRPr="00DF6FB1">
        <w:rPr>
          <w:rFonts w:ascii="Times New Roman" w:hAnsi="Times New Roman"/>
          <w:sz w:val="30"/>
          <w:szCs w:val="30"/>
        </w:rPr>
        <w:t xml:space="preserve">Преподавателями </w:t>
      </w:r>
      <w:proofErr w:type="spellStart"/>
      <w:r w:rsidRPr="00DF6FB1">
        <w:rPr>
          <w:rFonts w:ascii="Times New Roman" w:hAnsi="Times New Roman"/>
          <w:sz w:val="30"/>
          <w:szCs w:val="30"/>
        </w:rPr>
        <w:t>Зущик</w:t>
      </w:r>
      <w:proofErr w:type="spellEnd"/>
      <w:r w:rsidRPr="00DF6FB1">
        <w:rPr>
          <w:rFonts w:ascii="Times New Roman" w:hAnsi="Times New Roman"/>
          <w:sz w:val="30"/>
          <w:szCs w:val="30"/>
        </w:rPr>
        <w:t xml:space="preserve"> Т.Н., Кругликовой Е.В., </w:t>
      </w:r>
      <w:proofErr w:type="spellStart"/>
      <w:r w:rsidRPr="00DF6FB1">
        <w:rPr>
          <w:rFonts w:ascii="Times New Roman" w:hAnsi="Times New Roman"/>
          <w:sz w:val="30"/>
          <w:szCs w:val="30"/>
        </w:rPr>
        <w:t>Лешкевич</w:t>
      </w:r>
      <w:proofErr w:type="spellEnd"/>
      <w:r w:rsidRPr="00DF6FB1">
        <w:rPr>
          <w:rFonts w:ascii="Times New Roman" w:hAnsi="Times New Roman"/>
          <w:sz w:val="30"/>
          <w:szCs w:val="30"/>
        </w:rPr>
        <w:t xml:space="preserve"> Н.В. проведена олимпиада для учащихся3 курса специальности «Лечебное дело» с целью формирования активного познавательного интереса и мотивации учащихся к углубленному изучению педиатрии.</w:t>
      </w:r>
    </w:p>
    <w:p w:rsidR="00D74926" w:rsidRPr="00DF6FB1" w:rsidRDefault="00D74926" w:rsidP="00DF6FB1">
      <w:pPr>
        <w:pStyle w:val="aa"/>
        <w:ind w:firstLine="709"/>
        <w:jc w:val="both"/>
        <w:rPr>
          <w:rFonts w:ascii="Times New Roman" w:hAnsi="Times New Roman"/>
          <w:sz w:val="30"/>
          <w:szCs w:val="30"/>
        </w:rPr>
      </w:pPr>
      <w:r w:rsidRPr="00DF6FB1">
        <w:rPr>
          <w:rFonts w:ascii="Times New Roman" w:hAnsi="Times New Roman"/>
          <w:sz w:val="30"/>
          <w:szCs w:val="30"/>
        </w:rPr>
        <w:t>Первый тур олимпиады проводился на обучающей платформе «</w:t>
      </w:r>
      <w:proofErr w:type="spellStart"/>
      <w:proofErr w:type="gramStart"/>
      <w:r w:rsidRPr="00DF6FB1">
        <w:rPr>
          <w:rFonts w:ascii="Times New Roman" w:hAnsi="Times New Roman"/>
          <w:sz w:val="30"/>
          <w:szCs w:val="30"/>
        </w:rPr>
        <w:t>Ка</w:t>
      </w:r>
      <w:proofErr w:type="gramEnd"/>
      <w:r w:rsidRPr="00DF6FB1">
        <w:rPr>
          <w:rFonts w:ascii="Times New Roman" w:hAnsi="Times New Roman"/>
          <w:sz w:val="30"/>
          <w:szCs w:val="30"/>
        </w:rPr>
        <w:t>hoot</w:t>
      </w:r>
      <w:proofErr w:type="spellEnd"/>
      <w:r w:rsidRPr="00DF6FB1">
        <w:rPr>
          <w:rFonts w:ascii="Times New Roman" w:hAnsi="Times New Roman"/>
          <w:sz w:val="30"/>
          <w:szCs w:val="30"/>
        </w:rPr>
        <w:t>». Трое учащихся из каждой группы приняли участ</w:t>
      </w:r>
      <w:r w:rsidR="00DF6FB1">
        <w:rPr>
          <w:rFonts w:ascii="Times New Roman" w:hAnsi="Times New Roman"/>
          <w:sz w:val="30"/>
          <w:szCs w:val="30"/>
        </w:rPr>
        <w:t>ие во II и III турах олимпиады.</w:t>
      </w:r>
    </w:p>
    <w:p w:rsidR="00D74926" w:rsidRPr="00DF6FB1" w:rsidRDefault="00D74926" w:rsidP="00DF6FB1">
      <w:pPr>
        <w:pStyle w:val="aa"/>
        <w:ind w:firstLine="709"/>
        <w:jc w:val="both"/>
        <w:rPr>
          <w:rFonts w:ascii="Times New Roman" w:hAnsi="Times New Roman"/>
          <w:sz w:val="30"/>
          <w:szCs w:val="30"/>
        </w:rPr>
      </w:pPr>
      <w:r w:rsidRPr="00DF6FB1">
        <w:rPr>
          <w:rFonts w:ascii="Times New Roman" w:hAnsi="Times New Roman"/>
          <w:sz w:val="30"/>
          <w:szCs w:val="30"/>
        </w:rPr>
        <w:t>Задание включали вопросы неотложной помощи в педиатрии, что способствует выработке алгоритмов практической деятельности фельдшера, помощника врача по амбулаторной помощи.</w:t>
      </w:r>
    </w:p>
    <w:p w:rsidR="00D74926" w:rsidRPr="00DF6FB1" w:rsidRDefault="00D74926" w:rsidP="00DF6FB1">
      <w:pPr>
        <w:pStyle w:val="aa"/>
        <w:jc w:val="center"/>
        <w:rPr>
          <w:rFonts w:ascii="Times New Roman" w:hAnsi="Times New Roman"/>
          <w:sz w:val="30"/>
          <w:szCs w:val="30"/>
        </w:rPr>
      </w:pPr>
      <w:r w:rsidRPr="00DF6FB1">
        <w:rPr>
          <w:rFonts w:ascii="Times New Roman" w:hAnsi="Times New Roman"/>
          <w:sz w:val="30"/>
          <w:szCs w:val="30"/>
        </w:rPr>
        <w:t>Дипломами награждены следующие учащиеся:</w:t>
      </w:r>
    </w:p>
    <w:p w:rsidR="00D74926" w:rsidRPr="00DF6FB1" w:rsidRDefault="00D74926" w:rsidP="00DF6FB1">
      <w:pPr>
        <w:pStyle w:val="aa"/>
        <w:jc w:val="center"/>
        <w:rPr>
          <w:rFonts w:ascii="Times New Roman" w:hAnsi="Times New Roman"/>
          <w:sz w:val="30"/>
          <w:szCs w:val="30"/>
        </w:rPr>
      </w:pPr>
      <w:proofErr w:type="spellStart"/>
      <w:r w:rsidRPr="00DF6FB1">
        <w:rPr>
          <w:rFonts w:ascii="Times New Roman" w:hAnsi="Times New Roman"/>
          <w:sz w:val="30"/>
          <w:szCs w:val="30"/>
        </w:rPr>
        <w:t>Гарапучик</w:t>
      </w:r>
      <w:proofErr w:type="spellEnd"/>
      <w:r w:rsidRPr="00DF6FB1">
        <w:rPr>
          <w:rFonts w:ascii="Times New Roman" w:hAnsi="Times New Roman"/>
          <w:sz w:val="30"/>
          <w:szCs w:val="30"/>
        </w:rPr>
        <w:t xml:space="preserve"> Юлия Валентиновна -31 </w:t>
      </w:r>
      <w:proofErr w:type="spellStart"/>
      <w:r w:rsidRPr="00DF6FB1">
        <w:rPr>
          <w:rFonts w:ascii="Times New Roman" w:hAnsi="Times New Roman"/>
          <w:sz w:val="30"/>
          <w:szCs w:val="30"/>
        </w:rPr>
        <w:t>лд</w:t>
      </w:r>
      <w:proofErr w:type="spellEnd"/>
      <w:r w:rsidRPr="00DF6FB1">
        <w:rPr>
          <w:rFonts w:ascii="Times New Roman" w:hAnsi="Times New Roman"/>
          <w:sz w:val="30"/>
          <w:szCs w:val="30"/>
        </w:rPr>
        <w:t xml:space="preserve"> группа</w:t>
      </w:r>
    </w:p>
    <w:p w:rsidR="00D74926" w:rsidRPr="00DF6FB1" w:rsidRDefault="00D74926" w:rsidP="00DF6FB1">
      <w:pPr>
        <w:pStyle w:val="aa"/>
        <w:jc w:val="center"/>
        <w:rPr>
          <w:rFonts w:ascii="Times New Roman" w:hAnsi="Times New Roman"/>
          <w:sz w:val="30"/>
          <w:szCs w:val="30"/>
        </w:rPr>
      </w:pPr>
      <w:r w:rsidRPr="00DF6FB1">
        <w:rPr>
          <w:rFonts w:ascii="Times New Roman" w:hAnsi="Times New Roman"/>
          <w:sz w:val="30"/>
          <w:szCs w:val="30"/>
        </w:rPr>
        <w:t>Кравченко Анна Александровна- 33 группа</w:t>
      </w:r>
    </w:p>
    <w:p w:rsidR="00D74926" w:rsidRPr="00DF6FB1" w:rsidRDefault="00D74926" w:rsidP="00DF6FB1">
      <w:pPr>
        <w:pStyle w:val="aa"/>
        <w:jc w:val="center"/>
        <w:rPr>
          <w:rFonts w:ascii="Times New Roman" w:hAnsi="Times New Roman"/>
          <w:sz w:val="30"/>
          <w:szCs w:val="30"/>
        </w:rPr>
      </w:pPr>
      <w:proofErr w:type="spellStart"/>
      <w:r w:rsidRPr="00DF6FB1">
        <w:rPr>
          <w:rFonts w:ascii="Times New Roman" w:hAnsi="Times New Roman"/>
          <w:sz w:val="30"/>
          <w:szCs w:val="30"/>
        </w:rPr>
        <w:t>Нестер</w:t>
      </w:r>
      <w:proofErr w:type="spellEnd"/>
      <w:r w:rsidRPr="00DF6FB1">
        <w:rPr>
          <w:rFonts w:ascii="Times New Roman" w:hAnsi="Times New Roman"/>
          <w:sz w:val="30"/>
          <w:szCs w:val="30"/>
        </w:rPr>
        <w:t xml:space="preserve"> Виктория Валерьевна -32 группа</w:t>
      </w:r>
    </w:p>
    <w:p w:rsidR="005D0C19" w:rsidRDefault="00AC598F" w:rsidP="00AC598F">
      <w:pPr>
        <w:spacing w:after="160" w:line="259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3459" cy="4771300"/>
            <wp:effectExtent l="114300" t="76200" r="112241" b="86450"/>
            <wp:docPr id="8" name="Рисунок 8" descr="C:\Users\User\Downloads\IMG-2c64778f00aa84c11bc4641047c311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c64778f00aa84c11bc4641047c3116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13" cy="4777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C19" w:rsidRDefault="005D0C19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10005" w:rsidRDefault="002B6BC2" w:rsidP="00682CF0">
      <w:pPr>
        <w:jc w:val="center"/>
        <w:rPr>
          <w:b/>
          <w:sz w:val="30"/>
          <w:szCs w:val="30"/>
        </w:rPr>
      </w:pPr>
      <w:r w:rsidRPr="002B6BC2">
        <w:rPr>
          <w:b/>
          <w:sz w:val="30"/>
          <w:szCs w:val="30"/>
        </w:rPr>
        <w:lastRenderedPageBreak/>
        <w:t>Открытое теоретическое занятие по дисциплине «Инфекционные болезни с эпидемиологией» по теме «</w:t>
      </w:r>
      <w:proofErr w:type="spellStart"/>
      <w:r w:rsidRPr="002B6BC2">
        <w:rPr>
          <w:b/>
          <w:sz w:val="30"/>
          <w:szCs w:val="30"/>
        </w:rPr>
        <w:t>Иерсиниозная</w:t>
      </w:r>
      <w:proofErr w:type="spellEnd"/>
      <w:r w:rsidR="005D0C19">
        <w:rPr>
          <w:b/>
          <w:sz w:val="30"/>
          <w:szCs w:val="30"/>
        </w:rPr>
        <w:t xml:space="preserve"> </w:t>
      </w:r>
      <w:r w:rsidRPr="002B6BC2">
        <w:rPr>
          <w:b/>
          <w:sz w:val="30"/>
          <w:szCs w:val="30"/>
        </w:rPr>
        <w:t>инфекция.</w:t>
      </w:r>
      <w:r w:rsidR="00DF6FB1">
        <w:rPr>
          <w:b/>
          <w:sz w:val="30"/>
          <w:szCs w:val="30"/>
        </w:rPr>
        <w:t xml:space="preserve"> </w:t>
      </w:r>
      <w:r w:rsidRPr="002B6BC2">
        <w:rPr>
          <w:b/>
          <w:sz w:val="30"/>
          <w:szCs w:val="30"/>
        </w:rPr>
        <w:t>Энтеровирусная инфекция»</w:t>
      </w:r>
    </w:p>
    <w:p w:rsidR="00DF6FB1" w:rsidRDefault="00DF6FB1" w:rsidP="00682CF0">
      <w:pPr>
        <w:jc w:val="center"/>
        <w:rPr>
          <w:b/>
          <w:sz w:val="30"/>
          <w:szCs w:val="30"/>
        </w:rPr>
      </w:pPr>
    </w:p>
    <w:p w:rsidR="00D74926" w:rsidRPr="00DF6FB1" w:rsidRDefault="00D74926" w:rsidP="00DF6FB1">
      <w:pPr>
        <w:ind w:firstLine="709"/>
        <w:jc w:val="both"/>
        <w:rPr>
          <w:sz w:val="30"/>
          <w:szCs w:val="30"/>
        </w:rPr>
      </w:pPr>
      <w:r w:rsidRPr="00DF6FB1">
        <w:rPr>
          <w:sz w:val="30"/>
          <w:szCs w:val="30"/>
        </w:rPr>
        <w:t xml:space="preserve">Преподаватель </w:t>
      </w:r>
      <w:proofErr w:type="spellStart"/>
      <w:r w:rsidR="004874E7" w:rsidRPr="00DF6FB1">
        <w:rPr>
          <w:sz w:val="30"/>
          <w:szCs w:val="30"/>
        </w:rPr>
        <w:t>Комарчукл.В</w:t>
      </w:r>
      <w:proofErr w:type="spellEnd"/>
      <w:r w:rsidR="004874E7" w:rsidRPr="00DF6FB1">
        <w:rPr>
          <w:sz w:val="30"/>
          <w:szCs w:val="30"/>
        </w:rPr>
        <w:t>.</w:t>
      </w:r>
      <w:r w:rsidRPr="00DF6FB1">
        <w:rPr>
          <w:sz w:val="30"/>
          <w:szCs w:val="30"/>
        </w:rPr>
        <w:t xml:space="preserve">. провела открытое теоретическое занятие </w:t>
      </w:r>
      <w:r w:rsidR="004874E7" w:rsidRPr="00DF6FB1">
        <w:rPr>
          <w:sz w:val="30"/>
          <w:szCs w:val="30"/>
        </w:rPr>
        <w:t>по дисциплине «Инфекционные болезни с эпидемиологией» по теме «</w:t>
      </w:r>
      <w:proofErr w:type="spellStart"/>
      <w:r w:rsidR="004874E7" w:rsidRPr="00DF6FB1">
        <w:rPr>
          <w:sz w:val="30"/>
          <w:szCs w:val="30"/>
        </w:rPr>
        <w:t>Иерсиниозная</w:t>
      </w:r>
      <w:proofErr w:type="spellEnd"/>
      <w:r w:rsidR="00DF6FB1">
        <w:rPr>
          <w:sz w:val="30"/>
          <w:szCs w:val="30"/>
        </w:rPr>
        <w:t xml:space="preserve"> </w:t>
      </w:r>
      <w:r w:rsidR="004874E7" w:rsidRPr="00DF6FB1">
        <w:rPr>
          <w:sz w:val="30"/>
          <w:szCs w:val="30"/>
        </w:rPr>
        <w:t>инфекция.</w:t>
      </w:r>
      <w:r w:rsidR="00DF6FB1">
        <w:rPr>
          <w:sz w:val="30"/>
          <w:szCs w:val="30"/>
        </w:rPr>
        <w:t xml:space="preserve"> </w:t>
      </w:r>
      <w:r w:rsidR="004874E7" w:rsidRPr="00DF6FB1">
        <w:rPr>
          <w:sz w:val="30"/>
          <w:szCs w:val="30"/>
        </w:rPr>
        <w:t xml:space="preserve">Энтеровирусная инфекция» </w:t>
      </w:r>
      <w:r w:rsidRPr="00DF6FB1">
        <w:rPr>
          <w:sz w:val="30"/>
          <w:szCs w:val="30"/>
        </w:rPr>
        <w:t>в 22 группе, специальность «Лечебное дело». Задачей преподавателя, демонстрирующего открытое учебное занятие, является оценка эффективности применяемых технологий, методов, совершенствование отдельных приемов, педагогических находок.</w:t>
      </w:r>
    </w:p>
    <w:p w:rsidR="00682CF0" w:rsidRPr="00DF6FB1" w:rsidRDefault="00682CF0" w:rsidP="00DF6FB1">
      <w:pPr>
        <w:pStyle w:val="a4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DF6FB1">
        <w:rPr>
          <w:sz w:val="30"/>
          <w:szCs w:val="30"/>
        </w:rPr>
        <w:t xml:space="preserve">На занятии используются </w:t>
      </w:r>
      <w:r w:rsidRPr="00DF6FB1">
        <w:rPr>
          <w:bCs/>
          <w:sz w:val="30"/>
          <w:szCs w:val="30"/>
        </w:rPr>
        <w:t xml:space="preserve">демонстрационные программные средства при объяснении нового материала, приложение </w:t>
      </w:r>
      <w:proofErr w:type="spellStart"/>
      <w:r w:rsidRPr="00DF6FB1">
        <w:rPr>
          <w:bCs/>
          <w:sz w:val="30"/>
          <w:szCs w:val="30"/>
        </w:rPr>
        <w:t>Kah</w:t>
      </w:r>
      <w:proofErr w:type="gramStart"/>
      <w:r w:rsidRPr="00DF6FB1">
        <w:rPr>
          <w:bCs/>
          <w:sz w:val="30"/>
          <w:szCs w:val="30"/>
        </w:rPr>
        <w:t>оо</w:t>
      </w:r>
      <w:proofErr w:type="gramEnd"/>
      <w:r w:rsidRPr="00DF6FB1">
        <w:rPr>
          <w:bCs/>
          <w:sz w:val="30"/>
          <w:szCs w:val="30"/>
        </w:rPr>
        <w:t>t</w:t>
      </w:r>
      <w:proofErr w:type="spellEnd"/>
      <w:r w:rsidRPr="00DF6FB1">
        <w:rPr>
          <w:bCs/>
          <w:sz w:val="30"/>
          <w:szCs w:val="30"/>
        </w:rPr>
        <w:t xml:space="preserve">!, платформа </w:t>
      </w:r>
      <w:proofErr w:type="spellStart"/>
      <w:r w:rsidRPr="00DF6FB1">
        <w:rPr>
          <w:bCs/>
          <w:sz w:val="30"/>
          <w:szCs w:val="30"/>
        </w:rPr>
        <w:t>MicrosoftTeams</w:t>
      </w:r>
      <w:proofErr w:type="spellEnd"/>
      <w:r w:rsidRPr="00DF6FB1">
        <w:rPr>
          <w:bCs/>
          <w:sz w:val="30"/>
          <w:szCs w:val="30"/>
        </w:rPr>
        <w:t>.</w:t>
      </w:r>
    </w:p>
    <w:p w:rsidR="00682CF0" w:rsidRPr="00DF6FB1" w:rsidRDefault="00682CF0" w:rsidP="00DF6FB1">
      <w:pPr>
        <w:ind w:firstLine="709"/>
        <w:jc w:val="both"/>
        <w:rPr>
          <w:sz w:val="30"/>
          <w:szCs w:val="30"/>
        </w:rPr>
      </w:pPr>
      <w:r w:rsidRPr="00DF6FB1">
        <w:rPr>
          <w:sz w:val="30"/>
          <w:szCs w:val="30"/>
        </w:rPr>
        <w:t xml:space="preserve">С целью оперативного включения учащихся в деятельность, создания благоприятной атмосферы, установления коммуникации, при актуализации опорных знаний, на данном занятии используется приложение </w:t>
      </w:r>
      <w:proofErr w:type="spellStart"/>
      <w:r w:rsidRPr="00DF6FB1">
        <w:rPr>
          <w:sz w:val="30"/>
          <w:szCs w:val="30"/>
        </w:rPr>
        <w:t>Kah</w:t>
      </w:r>
      <w:proofErr w:type="gramStart"/>
      <w:r w:rsidRPr="00DF6FB1">
        <w:rPr>
          <w:sz w:val="30"/>
          <w:szCs w:val="30"/>
        </w:rPr>
        <w:t>оо</w:t>
      </w:r>
      <w:proofErr w:type="gramEnd"/>
      <w:r w:rsidRPr="00DF6FB1">
        <w:rPr>
          <w:sz w:val="30"/>
          <w:szCs w:val="30"/>
        </w:rPr>
        <w:t>t</w:t>
      </w:r>
      <w:proofErr w:type="spellEnd"/>
      <w:r w:rsidRPr="00DF6FB1">
        <w:rPr>
          <w:sz w:val="30"/>
          <w:szCs w:val="30"/>
        </w:rPr>
        <w:t xml:space="preserve">! , которое предоставляет преподавателям надежный инструментарий для создания и проведения интерактивных уроков в любой учебной среде: в классе, виртуальном или смешанном обучении, позволяет повторить и оценить предыдущие знания в игровой форме. </w:t>
      </w:r>
    </w:p>
    <w:p w:rsidR="00682CF0" w:rsidRPr="00DF6FB1" w:rsidRDefault="00682CF0" w:rsidP="00DF6FB1">
      <w:pPr>
        <w:ind w:firstLine="709"/>
        <w:jc w:val="both"/>
        <w:rPr>
          <w:rStyle w:val="a5"/>
          <w:b w:val="0"/>
          <w:sz w:val="30"/>
          <w:szCs w:val="30"/>
        </w:rPr>
      </w:pPr>
      <w:r w:rsidRPr="00DF6FB1">
        <w:rPr>
          <w:sz w:val="30"/>
          <w:szCs w:val="30"/>
        </w:rPr>
        <w:t xml:space="preserve">Использование этого приложения разнообразит методы закрепления и проверки знаний, повышает интерес современных учащихся к дисциплине, создает атмосферу конкуренции, в тоже время улучшает сотрудничество, командную работу и общение, при игре в </w:t>
      </w:r>
      <w:proofErr w:type="spellStart"/>
      <w:r w:rsidRPr="00DF6FB1">
        <w:rPr>
          <w:sz w:val="30"/>
          <w:szCs w:val="30"/>
        </w:rPr>
        <w:t>кахуты</w:t>
      </w:r>
      <w:proofErr w:type="spellEnd"/>
      <w:r w:rsidRPr="00DF6FB1">
        <w:rPr>
          <w:sz w:val="30"/>
          <w:szCs w:val="30"/>
        </w:rPr>
        <w:t xml:space="preserve"> в командном режиме. </w:t>
      </w:r>
    </w:p>
    <w:p w:rsidR="00682CF0" w:rsidRPr="00DF6FB1" w:rsidRDefault="00682CF0" w:rsidP="00DF6FB1">
      <w:pPr>
        <w:ind w:firstLine="709"/>
        <w:jc w:val="both"/>
        <w:rPr>
          <w:sz w:val="30"/>
          <w:szCs w:val="30"/>
        </w:rPr>
      </w:pPr>
      <w:r w:rsidRPr="00DF6FB1">
        <w:rPr>
          <w:sz w:val="30"/>
          <w:szCs w:val="30"/>
        </w:rPr>
        <w:t xml:space="preserve">На этапе закрепления полученных данных и рефлексии содержания учебного материала используется иная версия приложения </w:t>
      </w:r>
      <w:proofErr w:type="spellStart"/>
      <w:r w:rsidRPr="00DF6FB1">
        <w:rPr>
          <w:sz w:val="30"/>
          <w:szCs w:val="30"/>
        </w:rPr>
        <w:t>Kah</w:t>
      </w:r>
      <w:proofErr w:type="gramStart"/>
      <w:r w:rsidRPr="00DF6FB1">
        <w:rPr>
          <w:sz w:val="30"/>
          <w:szCs w:val="30"/>
        </w:rPr>
        <w:t>оо</w:t>
      </w:r>
      <w:proofErr w:type="gramEnd"/>
      <w:r w:rsidRPr="00DF6FB1">
        <w:rPr>
          <w:sz w:val="30"/>
          <w:szCs w:val="30"/>
        </w:rPr>
        <w:t>t</w:t>
      </w:r>
      <w:proofErr w:type="spellEnd"/>
      <w:r w:rsidRPr="00DF6FB1">
        <w:rPr>
          <w:sz w:val="30"/>
          <w:szCs w:val="30"/>
        </w:rPr>
        <w:t xml:space="preserve">. Рефлексия помогает </w:t>
      </w:r>
      <w:proofErr w:type="gramStart"/>
      <w:r w:rsidRPr="00DF6FB1">
        <w:rPr>
          <w:sz w:val="30"/>
          <w:szCs w:val="30"/>
        </w:rPr>
        <w:t>обучающимся</w:t>
      </w:r>
      <w:proofErr w:type="gramEnd"/>
      <w:r w:rsidRPr="00DF6FB1">
        <w:rPr>
          <w:sz w:val="30"/>
          <w:szCs w:val="30"/>
        </w:rPr>
        <w:t xml:space="preserve"> не только осознать пройденный путь, но и выстроить логическую цепочку, систематизировать полученный опыт, сравнить свои успехи с успехами других обучающихся.</w:t>
      </w:r>
    </w:p>
    <w:p w:rsidR="00682CF0" w:rsidRPr="00DF6FB1" w:rsidRDefault="00682CF0" w:rsidP="00DF6FB1">
      <w:pPr>
        <w:ind w:firstLine="709"/>
        <w:jc w:val="both"/>
        <w:rPr>
          <w:sz w:val="30"/>
          <w:szCs w:val="30"/>
        </w:rPr>
      </w:pPr>
      <w:r w:rsidRPr="00DF6FB1">
        <w:rPr>
          <w:sz w:val="30"/>
          <w:szCs w:val="30"/>
        </w:rPr>
        <w:t xml:space="preserve">Домашнее задание размещено на платформе </w:t>
      </w:r>
      <w:proofErr w:type="spellStart"/>
      <w:r w:rsidRPr="00DF6FB1">
        <w:rPr>
          <w:sz w:val="30"/>
          <w:szCs w:val="30"/>
        </w:rPr>
        <w:t>MicrosoftTeams</w:t>
      </w:r>
      <w:proofErr w:type="spellEnd"/>
      <w:r w:rsidRPr="00DF6FB1">
        <w:rPr>
          <w:sz w:val="30"/>
          <w:szCs w:val="30"/>
        </w:rPr>
        <w:t xml:space="preserve"> в окне «Файлы». Выложены учебные материалы, необходимые для подготовки к занятию: слайд-презентация по теме «</w:t>
      </w:r>
      <w:proofErr w:type="spellStart"/>
      <w:r w:rsidRPr="00DF6FB1">
        <w:rPr>
          <w:sz w:val="30"/>
          <w:szCs w:val="30"/>
        </w:rPr>
        <w:t>Иерсиниозная</w:t>
      </w:r>
      <w:proofErr w:type="spellEnd"/>
      <w:r w:rsidRPr="00DF6FB1">
        <w:rPr>
          <w:sz w:val="30"/>
          <w:szCs w:val="30"/>
        </w:rPr>
        <w:t xml:space="preserve"> инфекция. Энтеровирусная инфекция», ситуационные задачи для более полного и практико</w:t>
      </w:r>
      <w:r w:rsidR="00DF6FB1">
        <w:rPr>
          <w:sz w:val="30"/>
          <w:szCs w:val="30"/>
        </w:rPr>
        <w:t xml:space="preserve"> </w:t>
      </w:r>
      <w:r w:rsidRPr="00DF6FB1">
        <w:rPr>
          <w:sz w:val="30"/>
          <w:szCs w:val="30"/>
        </w:rPr>
        <w:t xml:space="preserve">ориентированного изучения материала, развития клинического мышления. Материалы доступны к скачиванию. </w:t>
      </w:r>
    </w:p>
    <w:p w:rsidR="000A0047" w:rsidRDefault="00682CF0" w:rsidP="00DF6FB1">
      <w:pPr>
        <w:ind w:firstLine="709"/>
        <w:jc w:val="both"/>
        <w:rPr>
          <w:color w:val="000000"/>
          <w:sz w:val="28"/>
          <w:szCs w:val="28"/>
        </w:rPr>
      </w:pPr>
      <w:r w:rsidRPr="00DF6FB1">
        <w:rPr>
          <w:color w:val="000000"/>
          <w:sz w:val="30"/>
          <w:szCs w:val="30"/>
        </w:rPr>
        <w:t>Инновационные формы организации образовательного процесса не только облегчают усвоение учебного материала, но и предоставляют новые возможности для развития творческих способностей одаренных учащихся, постоянно стимулируя их личностный рост.</w:t>
      </w:r>
      <w:r w:rsidR="000A0047">
        <w:rPr>
          <w:color w:val="000000"/>
          <w:sz w:val="28"/>
          <w:szCs w:val="28"/>
        </w:rPr>
        <w:br w:type="page"/>
      </w:r>
    </w:p>
    <w:p w:rsidR="00682CF0" w:rsidRPr="00682CF0" w:rsidRDefault="00AC598F" w:rsidP="007671E2">
      <w:pPr>
        <w:jc w:val="center"/>
        <w:rPr>
          <w:b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97531" cy="30262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29" cy="304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CF0" w:rsidRPr="00682CF0" w:rsidRDefault="00682CF0" w:rsidP="00B63658">
      <w:pPr>
        <w:spacing w:after="160" w:line="259" w:lineRule="auto"/>
        <w:jc w:val="center"/>
        <w:rPr>
          <w:b/>
          <w:sz w:val="28"/>
          <w:szCs w:val="28"/>
        </w:rPr>
      </w:pPr>
    </w:p>
    <w:p w:rsidR="00682CF0" w:rsidRDefault="00682CF0" w:rsidP="009023C5">
      <w:pPr>
        <w:spacing w:after="160" w:line="259" w:lineRule="auto"/>
        <w:jc w:val="center"/>
        <w:rPr>
          <w:b/>
          <w:sz w:val="28"/>
          <w:szCs w:val="28"/>
        </w:rPr>
      </w:pPr>
    </w:p>
    <w:p w:rsidR="00AC598F" w:rsidRDefault="00AC598F" w:rsidP="000A0047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43963" cy="4186556"/>
            <wp:effectExtent l="133350" t="114300" r="118745" b="137795"/>
            <wp:docPr id="3" name="Рисунок 3" descr="G:\ЦК № 5 2020-2021\Неделя ЦК 23.11-27.11\IMG_20201125_1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ЦК № 5 2020-2021\Неделя ЦК 23.11-27.11\IMG_20201125_105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4"/>
                    <a:stretch/>
                  </pic:blipFill>
                  <pic:spPr bwMode="auto">
                    <a:xfrm>
                      <a:off x="0" y="0"/>
                      <a:ext cx="3847494" cy="4190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98F" w:rsidRDefault="00AC598F" w:rsidP="009023C5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89771" cy="4268780"/>
            <wp:effectExtent l="133350" t="76200" r="120479" b="74620"/>
            <wp:docPr id="6" name="Рисунок 6" descr="G:\ЦК № 5 2020-2021\Неделя ЦК 23.11-27.11\IMG_20201125_1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ЦК № 5 2020-2021\Неделя ЦК 23.11-27.11\IMG_20201125_1102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37" cy="4278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598F" w:rsidRDefault="00AC598F" w:rsidP="009023C5">
      <w:pPr>
        <w:spacing w:after="160" w:line="259" w:lineRule="auto"/>
        <w:jc w:val="center"/>
        <w:rPr>
          <w:b/>
          <w:sz w:val="28"/>
          <w:szCs w:val="28"/>
        </w:rPr>
      </w:pPr>
    </w:p>
    <w:p w:rsidR="00AC598F" w:rsidRDefault="00AC598F" w:rsidP="009023C5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09285" cy="3377111"/>
            <wp:effectExtent l="133350" t="76200" r="120015" b="70939"/>
            <wp:docPr id="7" name="Рисунок 7" descr="G:\ЦК № 5 2020-2021\Неделя ЦК 23.11-27.11\IMG_20201125_11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ЦК № 5 2020-2021\Неделя ЦК 23.11-27.11\IMG_20201125_112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70" cy="33740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2CF0" w:rsidRDefault="00682CF0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B6BC2" w:rsidRPr="002B6BC2" w:rsidRDefault="002B6BC2" w:rsidP="00E46BFA">
      <w:pPr>
        <w:jc w:val="center"/>
        <w:rPr>
          <w:b/>
          <w:sz w:val="30"/>
          <w:szCs w:val="30"/>
        </w:rPr>
      </w:pPr>
      <w:r w:rsidRPr="002B6BC2">
        <w:rPr>
          <w:b/>
          <w:sz w:val="30"/>
          <w:szCs w:val="30"/>
        </w:rPr>
        <w:lastRenderedPageBreak/>
        <w:t xml:space="preserve">Информационная онлайн акция </w:t>
      </w:r>
      <w:proofErr w:type="spellStart"/>
      <w:r w:rsidRPr="002B6BC2">
        <w:rPr>
          <w:b/>
          <w:sz w:val="30"/>
          <w:szCs w:val="30"/>
        </w:rPr>
        <w:t>кВсемирному</w:t>
      </w:r>
      <w:proofErr w:type="spellEnd"/>
      <w:r w:rsidRPr="002B6BC2">
        <w:rPr>
          <w:b/>
          <w:sz w:val="30"/>
          <w:szCs w:val="30"/>
        </w:rPr>
        <w:t xml:space="preserve"> Дню </w:t>
      </w:r>
    </w:p>
    <w:p w:rsidR="002B6BC2" w:rsidRPr="002B6BC2" w:rsidRDefault="002B6BC2" w:rsidP="00E46BFA">
      <w:pPr>
        <w:jc w:val="center"/>
        <w:rPr>
          <w:b/>
          <w:sz w:val="30"/>
          <w:szCs w:val="30"/>
        </w:rPr>
      </w:pPr>
      <w:r w:rsidRPr="002B6BC2">
        <w:rPr>
          <w:b/>
          <w:sz w:val="30"/>
          <w:szCs w:val="30"/>
        </w:rPr>
        <w:t>профилактики ВИЧ-инфекции «#</w:t>
      </w:r>
      <w:proofErr w:type="spellStart"/>
      <w:r w:rsidRPr="002B6BC2">
        <w:rPr>
          <w:b/>
          <w:sz w:val="30"/>
          <w:szCs w:val="30"/>
        </w:rPr>
        <w:t>Международнаясолидарность#общаяответственность</w:t>
      </w:r>
      <w:proofErr w:type="spellEnd"/>
    </w:p>
    <w:p w:rsidR="00E46BFA" w:rsidRPr="002B6BC2" w:rsidRDefault="002B6BC2" w:rsidP="00E46BFA">
      <w:pPr>
        <w:jc w:val="center"/>
        <w:rPr>
          <w:b/>
          <w:sz w:val="28"/>
          <w:szCs w:val="28"/>
        </w:rPr>
      </w:pPr>
      <w:r w:rsidRPr="002B6BC2">
        <w:rPr>
          <w:b/>
          <w:sz w:val="30"/>
          <w:szCs w:val="30"/>
        </w:rPr>
        <w:t>#</w:t>
      </w:r>
      <w:proofErr w:type="spellStart"/>
      <w:r w:rsidRPr="002B6BC2">
        <w:rPr>
          <w:b/>
          <w:sz w:val="30"/>
          <w:szCs w:val="30"/>
        </w:rPr>
        <w:t>профилактикаВИЧ</w:t>
      </w:r>
      <w:proofErr w:type="spellEnd"/>
      <w:r w:rsidRPr="002B6BC2">
        <w:rPr>
          <w:b/>
          <w:sz w:val="30"/>
          <w:szCs w:val="30"/>
        </w:rPr>
        <w:t>»</w:t>
      </w:r>
    </w:p>
    <w:p w:rsidR="00E46BFA" w:rsidRDefault="00E46BFA" w:rsidP="00E46BFA">
      <w:pPr>
        <w:jc w:val="center"/>
        <w:rPr>
          <w:b/>
          <w:sz w:val="28"/>
          <w:szCs w:val="28"/>
        </w:rPr>
      </w:pPr>
    </w:p>
    <w:p w:rsidR="005520A0" w:rsidRPr="00DF6FB1" w:rsidRDefault="00D74926" w:rsidP="004874E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kern w:val="24"/>
          <w:sz w:val="30"/>
          <w:szCs w:val="30"/>
        </w:rPr>
      </w:pPr>
      <w:r w:rsidRPr="00DF6FB1">
        <w:rPr>
          <w:kern w:val="24"/>
          <w:sz w:val="30"/>
          <w:szCs w:val="30"/>
        </w:rPr>
        <w:t>Сегодня Всемирный день борьбы со СПИДом сохраняет свою актуальность, напоминая о том, что вопрос повышения осведомленности о ВИЧ-инфекции, по-прежнему остается критически важным.</w:t>
      </w:r>
    </w:p>
    <w:p w:rsidR="004874E7" w:rsidRPr="00DF6FB1" w:rsidRDefault="004874E7" w:rsidP="004874E7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DF6FB1">
        <w:rPr>
          <w:kern w:val="24"/>
          <w:sz w:val="30"/>
          <w:szCs w:val="30"/>
        </w:rPr>
        <w:t>Усилия медицинского сообщества, системы образования, средств массовой информации должны быть направлены на просвещение населения по вопросам профилактики ВИЧ-инфекции, с акцентом на сохранение социальной ценности семьи и рождение здорового поколения, соблюдение прав человека, недопущение стигмы и дискриминации в отношении лиц, живущих с ВИЧ-инфекцией.</w:t>
      </w:r>
    </w:p>
    <w:p w:rsidR="004874E7" w:rsidRPr="00DF6FB1" w:rsidRDefault="004874E7" w:rsidP="004874E7">
      <w:pPr>
        <w:pStyle w:val="a4"/>
        <w:spacing w:before="0" w:beforeAutospacing="0" w:after="0" w:afterAutospacing="0"/>
        <w:ind w:firstLine="709"/>
        <w:jc w:val="both"/>
        <w:textAlignment w:val="baseline"/>
        <w:rPr>
          <w:kern w:val="24"/>
          <w:sz w:val="30"/>
          <w:szCs w:val="30"/>
        </w:rPr>
      </w:pPr>
      <w:r w:rsidRPr="00DF6FB1">
        <w:rPr>
          <w:kern w:val="24"/>
          <w:sz w:val="30"/>
          <w:szCs w:val="30"/>
        </w:rPr>
        <w:t>Формирование адекватного представления о ВИЧ-инфекции на основе достоверного информирования о путях передачи инфекции, в частности, о невозможности инфицирования ВИЧ в быту, будет способствовать снижению стигмы в отношении людей, живущих с ВИЧ.</w:t>
      </w:r>
    </w:p>
    <w:p w:rsidR="004874E7" w:rsidRPr="00DF6FB1" w:rsidRDefault="004874E7" w:rsidP="004874E7">
      <w:pPr>
        <w:pStyle w:val="a4"/>
        <w:spacing w:before="0" w:beforeAutospacing="0" w:after="0" w:afterAutospacing="0"/>
        <w:ind w:firstLine="709"/>
        <w:jc w:val="both"/>
        <w:textAlignment w:val="baseline"/>
        <w:rPr>
          <w:kern w:val="24"/>
          <w:sz w:val="30"/>
          <w:szCs w:val="30"/>
        </w:rPr>
      </w:pPr>
      <w:r w:rsidRPr="00DF6FB1">
        <w:rPr>
          <w:kern w:val="24"/>
          <w:sz w:val="30"/>
          <w:szCs w:val="30"/>
        </w:rPr>
        <w:t xml:space="preserve">Учащиеся колледжа активно принимали участие в распространении актуальной, достоверной информации </w:t>
      </w:r>
      <w:r w:rsidR="00DF6FB1">
        <w:rPr>
          <w:kern w:val="24"/>
          <w:sz w:val="30"/>
          <w:szCs w:val="30"/>
        </w:rPr>
        <w:t>о ВИЧ – инфекции</w:t>
      </w:r>
      <w:r w:rsidRPr="00DF6FB1">
        <w:rPr>
          <w:kern w:val="24"/>
          <w:sz w:val="30"/>
          <w:szCs w:val="30"/>
        </w:rPr>
        <w:t>,</w:t>
      </w:r>
      <w:r w:rsidR="00DF6FB1">
        <w:rPr>
          <w:kern w:val="24"/>
          <w:sz w:val="30"/>
          <w:szCs w:val="30"/>
        </w:rPr>
        <w:t xml:space="preserve"> </w:t>
      </w:r>
      <w:r w:rsidRPr="00DF6FB1">
        <w:rPr>
          <w:kern w:val="24"/>
          <w:sz w:val="30"/>
          <w:szCs w:val="30"/>
        </w:rPr>
        <w:t>публикуя фото с листовками в сообществе «</w:t>
      </w:r>
      <w:proofErr w:type="spellStart"/>
      <w:r w:rsidRPr="00DF6FB1">
        <w:rPr>
          <w:kern w:val="24"/>
          <w:sz w:val="30"/>
          <w:szCs w:val="30"/>
        </w:rPr>
        <w:t>Пинский</w:t>
      </w:r>
      <w:proofErr w:type="spellEnd"/>
      <w:r w:rsidRPr="00DF6FB1">
        <w:rPr>
          <w:kern w:val="24"/>
          <w:sz w:val="30"/>
          <w:szCs w:val="30"/>
        </w:rPr>
        <w:t xml:space="preserve"> медицинский колледж» в </w:t>
      </w:r>
      <w:proofErr w:type="spellStart"/>
      <w:r w:rsidRPr="00DF6FB1">
        <w:rPr>
          <w:kern w:val="24"/>
          <w:sz w:val="30"/>
          <w:szCs w:val="30"/>
        </w:rPr>
        <w:t>Instagram</w:t>
      </w:r>
      <w:proofErr w:type="spellEnd"/>
      <w:r w:rsidRPr="00DF6FB1">
        <w:rPr>
          <w:kern w:val="24"/>
          <w:sz w:val="30"/>
          <w:szCs w:val="30"/>
        </w:rPr>
        <w:t xml:space="preserve"> или друг</w:t>
      </w:r>
      <w:r w:rsidR="006538CC">
        <w:rPr>
          <w:kern w:val="24"/>
          <w:sz w:val="30"/>
          <w:szCs w:val="30"/>
        </w:rPr>
        <w:t>их социальных сетях с хештегами</w:t>
      </w:r>
      <w:r w:rsidRPr="00DF6FB1">
        <w:rPr>
          <w:kern w:val="24"/>
          <w:sz w:val="30"/>
          <w:szCs w:val="30"/>
        </w:rPr>
        <w:t>#Международнаясолидарность#общаяответственность#профилактикаВИЧ#СТОПВИЧСПИД#сдайтетестнаВИЧ#профилактикаВИЧ.</w:t>
      </w:r>
    </w:p>
    <w:p w:rsidR="004874E7" w:rsidRPr="004874E7" w:rsidRDefault="00D04E07" w:rsidP="00D04E07">
      <w:pPr>
        <w:pStyle w:val="a4"/>
        <w:spacing w:before="0" w:beforeAutospacing="0" w:after="0" w:afterAutospacing="0"/>
        <w:jc w:val="center"/>
        <w:textAlignment w:val="baseline"/>
      </w:pPr>
      <w:r w:rsidRPr="004874E7">
        <w:rPr>
          <w:noProof/>
          <w:sz w:val="30"/>
          <w:szCs w:val="30"/>
        </w:rPr>
        <w:drawing>
          <wp:inline distT="0" distB="0" distL="0" distR="0">
            <wp:extent cx="3516085" cy="3331028"/>
            <wp:effectExtent l="114300" t="95250" r="103505" b="136525"/>
            <wp:docPr id="20" name="Рисунок 3" descr="H:\ЦК № 5 2020-2021\0-02-05-549ed012dd14addd5ded4fc087267557108dcb9e0791a18ce5802de02c921c78_43515b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1" name="Picture 7" descr="H:\ЦК № 5 2020-2021\0-02-05-549ed012dd14addd5ded4fc087267557108dcb9e0791a18ce5802de02c921c78_43515b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8" b="18811"/>
                    <a:stretch/>
                  </pic:blipFill>
                  <pic:spPr bwMode="auto">
                    <a:xfrm>
                      <a:off x="0" y="0"/>
                      <a:ext cx="3546728" cy="3360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4874E7" w:rsidRPr="004874E7" w:rsidRDefault="004874E7" w:rsidP="00D04E07">
      <w:pPr>
        <w:shd w:val="clear" w:color="auto" w:fill="FFFFFF"/>
        <w:autoSpaceDE w:val="0"/>
        <w:autoSpaceDN w:val="0"/>
        <w:adjustRightInd w:val="0"/>
        <w:rPr>
          <w:sz w:val="30"/>
          <w:szCs w:val="30"/>
        </w:rPr>
      </w:pPr>
      <w:r w:rsidRPr="004874E7">
        <w:rPr>
          <w:noProof/>
          <w:sz w:val="30"/>
          <w:szCs w:val="30"/>
        </w:rPr>
        <w:lastRenderedPageBreak/>
        <w:drawing>
          <wp:inline distT="0" distB="0" distL="0" distR="0">
            <wp:extent cx="2603356" cy="3384325"/>
            <wp:effectExtent l="114300" t="76200" r="101744" b="82775"/>
            <wp:docPr id="21" name="Рисунок 4" descr="H:\ЦК № 5 2020-2021\0-02-05-81d702447d7c9a4dceb1db4beb76bf1fe74ff6dc8b38baab767feda8d92fb08f_8d6eb68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6" descr="H:\ЦК № 5 2020-2021\0-02-05-81d702447d7c9a4dceb1db4beb76bf1fe74ff6dc8b38baab767feda8d92fb08f_8d6eb6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56"/>
                    <a:stretch/>
                  </pic:blipFill>
                  <pic:spPr bwMode="auto">
                    <a:xfrm>
                      <a:off x="0" y="0"/>
                      <a:ext cx="2603356" cy="3384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4874E7">
        <w:rPr>
          <w:noProof/>
          <w:sz w:val="30"/>
          <w:szCs w:val="30"/>
        </w:rPr>
        <w:drawing>
          <wp:inline distT="0" distB="0" distL="0" distR="0">
            <wp:extent cx="2736304" cy="3384325"/>
            <wp:effectExtent l="133350" t="76200" r="121196" b="82775"/>
            <wp:docPr id="25" name="Рисунок 5" descr="H:\ЦК № 5 2020-2021\0-02-05-749da3fd2d3eb0a764cf365a40d9f89f651368ecafae6b763d8c8b4b81ebd113_3b52044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2" name="Picture 8" descr="H:\ЦК № 5 2020-2021\0-02-05-749da3fd2d3eb0a764cf365a40d9f89f651368ecafae6b763d8c8b4b81ebd113_3b5204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5" b="5532"/>
                    <a:stretch/>
                  </pic:blipFill>
                  <pic:spPr bwMode="auto">
                    <a:xfrm>
                      <a:off x="0" y="0"/>
                      <a:ext cx="2736304" cy="3384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04E07" w:rsidRDefault="00D04E07" w:rsidP="00D74926">
      <w:pPr>
        <w:spacing w:after="160" w:line="259" w:lineRule="auto"/>
        <w:jc w:val="both"/>
        <w:rPr>
          <w:sz w:val="30"/>
          <w:szCs w:val="30"/>
        </w:rPr>
      </w:pPr>
    </w:p>
    <w:p w:rsidR="00D04E07" w:rsidRDefault="00D04E07" w:rsidP="00D04E07">
      <w:pPr>
        <w:spacing w:after="160" w:line="259" w:lineRule="auto"/>
        <w:jc w:val="center"/>
        <w:rPr>
          <w:sz w:val="30"/>
          <w:szCs w:val="30"/>
        </w:rPr>
      </w:pPr>
    </w:p>
    <w:p w:rsidR="004874E7" w:rsidRDefault="00D74926" w:rsidP="00D15F20">
      <w:pPr>
        <w:spacing w:after="160" w:line="259" w:lineRule="auto"/>
        <w:jc w:val="center"/>
        <w:rPr>
          <w:sz w:val="30"/>
          <w:szCs w:val="30"/>
        </w:rPr>
      </w:pPr>
      <w:r w:rsidRPr="00D74926">
        <w:rPr>
          <w:noProof/>
          <w:sz w:val="30"/>
          <w:szCs w:val="30"/>
        </w:rPr>
        <w:drawing>
          <wp:inline distT="0" distB="0" distL="0" distR="0" wp14:anchorId="6FE56C72" wp14:editId="4F7E3F7C">
            <wp:extent cx="4255477" cy="3275484"/>
            <wp:effectExtent l="133350" t="95250" r="126365" b="153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562" cy="3277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20A0" w:rsidRDefault="005520A0" w:rsidP="00D74926">
      <w:pPr>
        <w:spacing w:after="160" w:line="259" w:lineRule="auto"/>
        <w:jc w:val="both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2B6BC2" w:rsidRPr="002B6BC2" w:rsidRDefault="002B6BC2" w:rsidP="002B6BC2">
      <w:pPr>
        <w:jc w:val="center"/>
        <w:rPr>
          <w:b/>
          <w:sz w:val="30"/>
          <w:szCs w:val="30"/>
        </w:rPr>
      </w:pPr>
      <w:r w:rsidRPr="002B6BC2">
        <w:rPr>
          <w:b/>
          <w:sz w:val="30"/>
          <w:szCs w:val="30"/>
        </w:rPr>
        <w:lastRenderedPageBreak/>
        <w:t>Интеллектуальная игра «Что? Где? Когда?»</w:t>
      </w:r>
    </w:p>
    <w:p w:rsidR="00E46BFA" w:rsidRDefault="00E46BFA" w:rsidP="002B6BC2">
      <w:pPr>
        <w:jc w:val="center"/>
        <w:rPr>
          <w:sz w:val="28"/>
          <w:szCs w:val="28"/>
        </w:rPr>
      </w:pPr>
    </w:p>
    <w:p w:rsidR="00E46BFA" w:rsidRDefault="007671E2" w:rsidP="00D15F20">
      <w:pPr>
        <w:ind w:firstLine="709"/>
        <w:jc w:val="both"/>
        <w:rPr>
          <w:sz w:val="30"/>
          <w:szCs w:val="30"/>
        </w:rPr>
      </w:pPr>
      <w:r w:rsidRPr="00D15F20">
        <w:rPr>
          <w:sz w:val="30"/>
          <w:szCs w:val="30"/>
        </w:rPr>
        <w:t xml:space="preserve">25.11.2020 преподавателями </w:t>
      </w:r>
      <w:proofErr w:type="spellStart"/>
      <w:r w:rsidRPr="00D15F20">
        <w:rPr>
          <w:sz w:val="30"/>
          <w:szCs w:val="30"/>
        </w:rPr>
        <w:t>Колушевой</w:t>
      </w:r>
      <w:proofErr w:type="spellEnd"/>
      <w:r w:rsidRPr="00D15F20">
        <w:rPr>
          <w:sz w:val="30"/>
          <w:szCs w:val="30"/>
        </w:rPr>
        <w:t xml:space="preserve"> А.В. и </w:t>
      </w:r>
      <w:proofErr w:type="spellStart"/>
      <w:r w:rsidRPr="00D15F20">
        <w:rPr>
          <w:sz w:val="30"/>
          <w:szCs w:val="30"/>
        </w:rPr>
        <w:t>Натынчик</w:t>
      </w:r>
      <w:proofErr w:type="spellEnd"/>
      <w:r w:rsidRPr="00D15F20">
        <w:rPr>
          <w:sz w:val="30"/>
          <w:szCs w:val="30"/>
        </w:rPr>
        <w:t xml:space="preserve"> Е.П., учащимся группы № 22 специальность «Лечебное дело» </w:t>
      </w:r>
      <w:proofErr w:type="spellStart"/>
      <w:r w:rsidRPr="00D15F20">
        <w:rPr>
          <w:sz w:val="30"/>
          <w:szCs w:val="30"/>
        </w:rPr>
        <w:t>Марчевым</w:t>
      </w:r>
      <w:proofErr w:type="spellEnd"/>
      <w:r w:rsidRPr="00D15F20">
        <w:rPr>
          <w:sz w:val="30"/>
          <w:szCs w:val="30"/>
        </w:rPr>
        <w:t xml:space="preserve"> И.М. при поддержке общественного объединения «Белорусский республиканский союз молодёжи» был проведён </w:t>
      </w:r>
      <w:r w:rsidRPr="00D15F20">
        <w:rPr>
          <w:sz w:val="30"/>
          <w:szCs w:val="30"/>
          <w:lang w:val="en-US"/>
        </w:rPr>
        <w:t>III</w:t>
      </w:r>
      <w:r w:rsidRPr="00D15F20">
        <w:rPr>
          <w:sz w:val="30"/>
          <w:szCs w:val="30"/>
        </w:rPr>
        <w:t xml:space="preserve"> турнир по игре «Что? Где? Когда?» (спортивная версия) на тему «Инфекционные заболевания в современном мире». В мероприятии приняли участие </w:t>
      </w:r>
      <w:proofErr w:type="gramStart"/>
      <w:r w:rsidRPr="00D15F20">
        <w:rPr>
          <w:sz w:val="30"/>
          <w:szCs w:val="30"/>
        </w:rPr>
        <w:t>обучающиеся</w:t>
      </w:r>
      <w:proofErr w:type="gramEnd"/>
      <w:r w:rsidRPr="00D15F20">
        <w:rPr>
          <w:sz w:val="30"/>
          <w:szCs w:val="30"/>
        </w:rPr>
        <w:t xml:space="preserve"> 1, 2 и 3 курса. Среди 5 команд одержала победу команда «Задорная ботва» группа 22 специальность «Лечебное дело»</w:t>
      </w:r>
    </w:p>
    <w:p w:rsidR="00D15F20" w:rsidRPr="00D15F20" w:rsidRDefault="00D15F20" w:rsidP="00D15F20">
      <w:pPr>
        <w:ind w:firstLine="709"/>
        <w:jc w:val="both"/>
        <w:rPr>
          <w:sz w:val="30"/>
          <w:szCs w:val="30"/>
        </w:rPr>
      </w:pPr>
    </w:p>
    <w:p w:rsidR="007671E2" w:rsidRDefault="007671E2" w:rsidP="007671E2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37182" cy="3124200"/>
            <wp:effectExtent l="114300" t="76200" r="96718" b="76200"/>
            <wp:docPr id="22" name="Рисунок 1" descr="C:\Users\Win7Ultimate_x64\Desktop\Неделя ЦК 2020 год\Неделя ЦК от Колушевой\sOpvaBmVq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Ultimate_x64\Desktop\Неделя ЦК 2020 год\Неделя ЦК от Колушевой\sOpvaBmVqj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709" cy="3132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71E2" w:rsidRDefault="007671E2" w:rsidP="007671E2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66494" cy="3182808"/>
            <wp:effectExtent l="114300" t="76200" r="105256" b="74742"/>
            <wp:docPr id="23" name="Рисунок 2" descr="C:\Users\Win7Ultimate_x64\Desktop\Неделя ЦК 2020 год\Неделя ЦК от Колушевой\jJBE-etQx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Ultimate_x64\Desktop\Неделя ЦК 2020 год\Неделя ЦК от Колушевой\jJBE-etQxr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94" cy="31828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467129" cy="3174742"/>
            <wp:effectExtent l="114300" t="76200" r="104621" b="82808"/>
            <wp:docPr id="26" name="Рисунок 3" descr="C:\Users\Win7Ultimate_x64\Desktop\Неделя ЦК 2020 год\Неделя ЦК от Колушевой\UWjK5rwc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Ultimate_x64\Desktop\Неделя ЦК 2020 год\Неделя ЦК от Колушевой\UWjK5rwce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29" cy="31747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6BC2" w:rsidRDefault="002B6BC2" w:rsidP="002B6BC2">
      <w:pPr>
        <w:jc w:val="center"/>
        <w:rPr>
          <w:b/>
          <w:sz w:val="30"/>
          <w:szCs w:val="30"/>
        </w:rPr>
      </w:pPr>
      <w:r w:rsidRPr="002B6BC2">
        <w:rPr>
          <w:b/>
          <w:sz w:val="30"/>
          <w:szCs w:val="30"/>
        </w:rPr>
        <w:lastRenderedPageBreak/>
        <w:t>Информационная акция «Методы и способы контрацепции»</w:t>
      </w:r>
    </w:p>
    <w:p w:rsidR="002B6BC2" w:rsidRDefault="002B6BC2" w:rsidP="002B6BC2">
      <w:pPr>
        <w:jc w:val="center"/>
        <w:rPr>
          <w:b/>
          <w:sz w:val="30"/>
          <w:szCs w:val="30"/>
        </w:rPr>
      </w:pPr>
    </w:p>
    <w:p w:rsidR="00D15F20" w:rsidRPr="002B6BC2" w:rsidRDefault="00D15F20" w:rsidP="002B6BC2">
      <w:pPr>
        <w:jc w:val="center"/>
        <w:rPr>
          <w:b/>
          <w:sz w:val="30"/>
          <w:szCs w:val="30"/>
        </w:rPr>
      </w:pPr>
    </w:p>
    <w:p w:rsidR="007671E2" w:rsidRPr="00D15F20" w:rsidRDefault="00682CF0" w:rsidP="00D15F20">
      <w:pPr>
        <w:widowControl w:val="0"/>
        <w:tabs>
          <w:tab w:val="left" w:pos="0"/>
          <w:tab w:val="left" w:pos="709"/>
        </w:tabs>
        <w:ind w:firstLine="709"/>
        <w:jc w:val="both"/>
        <w:rPr>
          <w:sz w:val="30"/>
          <w:szCs w:val="30"/>
        </w:rPr>
      </w:pPr>
      <w:r w:rsidRPr="00D15F20">
        <w:rPr>
          <w:sz w:val="30"/>
          <w:szCs w:val="30"/>
        </w:rPr>
        <w:t>19 ноября 2020 года в фойе первого этажа колледжа вниманию учащихся первого курса специальности «Лечебное дело» и «Сестринское дело» была представлена слайд-презентация «Планирование семьи. Контрацепция». В презентации дано объяснение планированию семьи, охарактеризованы методы контрацепции, перечислены показания и побочное действие гормональных контрацептивных препаратов, описаны внутриматочные средства контрацепции, противопоказания для их применения и возникающие осложнения.</w:t>
      </w:r>
    </w:p>
    <w:p w:rsidR="002B6BC2" w:rsidRPr="00D15F20" w:rsidRDefault="00682CF0" w:rsidP="00D15F20">
      <w:pPr>
        <w:widowControl w:val="0"/>
        <w:tabs>
          <w:tab w:val="left" w:pos="0"/>
          <w:tab w:val="left" w:pos="709"/>
        </w:tabs>
        <w:ind w:firstLine="709"/>
        <w:jc w:val="both"/>
        <w:rPr>
          <w:sz w:val="30"/>
          <w:szCs w:val="30"/>
        </w:rPr>
      </w:pPr>
      <w:r w:rsidRPr="00D15F20">
        <w:rPr>
          <w:sz w:val="30"/>
          <w:szCs w:val="30"/>
        </w:rPr>
        <w:t>Учащимся раздавались буклеты «Современные методы контрацепции», в которых кратко изложена информация о методах и средствах контрацепции, дано определение понятию «контрацепция».</w:t>
      </w:r>
    </w:p>
    <w:p w:rsidR="00D04E07" w:rsidRDefault="00682CF0" w:rsidP="00D15F20">
      <w:pPr>
        <w:ind w:firstLine="709"/>
        <w:jc w:val="both"/>
        <w:rPr>
          <w:sz w:val="30"/>
          <w:szCs w:val="30"/>
        </w:rPr>
      </w:pPr>
      <w:r w:rsidRPr="00D15F20">
        <w:rPr>
          <w:sz w:val="30"/>
          <w:szCs w:val="30"/>
        </w:rPr>
        <w:t xml:space="preserve">Акция организована и проведена преподавателем </w:t>
      </w:r>
      <w:proofErr w:type="spellStart"/>
      <w:r w:rsidRPr="00D15F20">
        <w:rPr>
          <w:sz w:val="30"/>
          <w:szCs w:val="30"/>
        </w:rPr>
        <w:t>Видзяйло</w:t>
      </w:r>
      <w:proofErr w:type="spellEnd"/>
      <w:r w:rsidRPr="00D15F20">
        <w:rPr>
          <w:sz w:val="30"/>
          <w:szCs w:val="30"/>
        </w:rPr>
        <w:t xml:space="preserve"> Л.А</w:t>
      </w:r>
    </w:p>
    <w:p w:rsidR="00D15F20" w:rsidRPr="00D15F20" w:rsidRDefault="00D15F20" w:rsidP="00D15F20">
      <w:pPr>
        <w:ind w:firstLine="709"/>
        <w:jc w:val="both"/>
        <w:rPr>
          <w:sz w:val="30"/>
          <w:szCs w:val="30"/>
        </w:rPr>
      </w:pPr>
    </w:p>
    <w:p w:rsidR="00682CF0" w:rsidRDefault="00D04E07" w:rsidP="002B6BC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5593" cy="3211286"/>
            <wp:effectExtent l="133350" t="95250" r="113665" b="122555"/>
            <wp:docPr id="10" name="Рисунок 10" descr="C:\Users\User\Downloads\IMG-80c8a9bed21560b4d58094d0351000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80c8a9bed21560b4d58094d0351000d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4" b="11567"/>
                    <a:stretch/>
                  </pic:blipFill>
                  <pic:spPr bwMode="auto">
                    <a:xfrm>
                      <a:off x="0" y="0"/>
                      <a:ext cx="5925593" cy="3211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E07" w:rsidRDefault="00D04E07" w:rsidP="002B6BC2">
      <w:pPr>
        <w:jc w:val="center"/>
        <w:rPr>
          <w:b/>
          <w:color w:val="FF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62446" cy="3570514"/>
            <wp:effectExtent l="114300" t="95250" r="128905" b="144780"/>
            <wp:docPr id="11" name="Рисунок 11" descr="C:\Users\User\Downloads\IMG-30b214de3eb191830e929a84132e70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-30b214de3eb191830e929a84132e70f7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53" cy="3579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5F20" w:rsidRDefault="00D15F20" w:rsidP="002B6BC2">
      <w:pPr>
        <w:jc w:val="center"/>
        <w:rPr>
          <w:b/>
          <w:color w:val="FF0000"/>
          <w:sz w:val="28"/>
          <w:szCs w:val="28"/>
        </w:rPr>
      </w:pPr>
    </w:p>
    <w:p w:rsidR="00D15F20" w:rsidRDefault="00D15F20" w:rsidP="002B6BC2">
      <w:pPr>
        <w:jc w:val="center"/>
        <w:rPr>
          <w:b/>
          <w:color w:val="FF0000"/>
          <w:sz w:val="28"/>
          <w:szCs w:val="28"/>
        </w:rPr>
      </w:pPr>
      <w:bookmarkStart w:id="0" w:name="_GoBack"/>
      <w:bookmarkEnd w:id="0"/>
    </w:p>
    <w:p w:rsidR="00FA3630" w:rsidRPr="00D15F20" w:rsidRDefault="00FA3630" w:rsidP="00D15F20">
      <w:pPr>
        <w:tabs>
          <w:tab w:val="left" w:pos="1843"/>
        </w:tabs>
        <w:ind w:firstLine="851"/>
        <w:jc w:val="both"/>
        <w:rPr>
          <w:sz w:val="30"/>
          <w:szCs w:val="30"/>
        </w:rPr>
      </w:pPr>
      <w:r w:rsidRPr="00D15F20">
        <w:rPr>
          <w:bCs/>
          <w:iCs/>
          <w:sz w:val="30"/>
          <w:szCs w:val="30"/>
        </w:rPr>
        <w:t xml:space="preserve">Итоги </w:t>
      </w:r>
      <w:r w:rsidR="001205FE" w:rsidRPr="00D15F20">
        <w:rPr>
          <w:bCs/>
          <w:iCs/>
          <w:sz w:val="30"/>
          <w:szCs w:val="30"/>
        </w:rPr>
        <w:t xml:space="preserve">проведения </w:t>
      </w:r>
      <w:r w:rsidRPr="00D15F20">
        <w:rPr>
          <w:bCs/>
          <w:iCs/>
          <w:sz w:val="30"/>
          <w:szCs w:val="30"/>
        </w:rPr>
        <w:t xml:space="preserve">недели цикловой комиссии подвела председатель </w:t>
      </w:r>
      <w:r w:rsidR="001205FE" w:rsidRPr="00D15F20">
        <w:rPr>
          <w:bCs/>
          <w:iCs/>
          <w:sz w:val="30"/>
          <w:szCs w:val="30"/>
        </w:rPr>
        <w:t>цикловой комиссии</w:t>
      </w:r>
      <w:r w:rsidR="007671E2" w:rsidRPr="00D15F20">
        <w:rPr>
          <w:bCs/>
          <w:iCs/>
          <w:sz w:val="30"/>
          <w:szCs w:val="30"/>
        </w:rPr>
        <w:t xml:space="preserve"> </w:t>
      </w:r>
      <w:proofErr w:type="spellStart"/>
      <w:r w:rsidR="007671E2" w:rsidRPr="00D15F20">
        <w:rPr>
          <w:bCs/>
          <w:iCs/>
          <w:sz w:val="30"/>
          <w:szCs w:val="30"/>
        </w:rPr>
        <w:t>Комарчук</w:t>
      </w:r>
      <w:proofErr w:type="spellEnd"/>
      <w:r w:rsidR="007671E2" w:rsidRPr="00D15F20">
        <w:rPr>
          <w:bCs/>
          <w:iCs/>
          <w:sz w:val="30"/>
          <w:szCs w:val="30"/>
        </w:rPr>
        <w:t xml:space="preserve"> Л</w:t>
      </w:r>
      <w:r w:rsidR="009D25F7" w:rsidRPr="00D15F20">
        <w:rPr>
          <w:bCs/>
          <w:iCs/>
          <w:sz w:val="30"/>
          <w:szCs w:val="30"/>
        </w:rPr>
        <w:t>.В.</w:t>
      </w:r>
      <w:r w:rsidRPr="00D15F20">
        <w:rPr>
          <w:bCs/>
          <w:iCs/>
          <w:sz w:val="30"/>
          <w:szCs w:val="30"/>
        </w:rPr>
        <w:t xml:space="preserve"> Отмечено, что план недели выполнен. Члены ЦК разработали и провели интересные, познавательные мероприятия, на которых присутствовали преподаватели других дисциплин и учащиеся колледжа.</w:t>
      </w:r>
    </w:p>
    <w:p w:rsidR="00FA3630" w:rsidRPr="00D15F20" w:rsidRDefault="00FA3630" w:rsidP="00D15F20">
      <w:pPr>
        <w:tabs>
          <w:tab w:val="left" w:pos="1843"/>
        </w:tabs>
        <w:ind w:firstLine="851"/>
        <w:jc w:val="both"/>
        <w:rPr>
          <w:sz w:val="30"/>
          <w:szCs w:val="30"/>
        </w:rPr>
      </w:pPr>
      <w:r w:rsidRPr="00D15F20">
        <w:rPr>
          <w:bCs/>
          <w:iCs/>
          <w:sz w:val="30"/>
          <w:szCs w:val="30"/>
        </w:rPr>
        <w:t>Для учащихся была представлена возможность углубить и систематизировать свои знания, продемонстрировать умение и навыки, проявить активность.</w:t>
      </w:r>
    </w:p>
    <w:p w:rsidR="00FA3630" w:rsidRPr="00D15F20" w:rsidRDefault="00FA3630" w:rsidP="00D15F20">
      <w:pPr>
        <w:ind w:firstLine="851"/>
        <w:jc w:val="both"/>
        <w:rPr>
          <w:sz w:val="30"/>
          <w:szCs w:val="30"/>
        </w:rPr>
      </w:pPr>
      <w:r w:rsidRPr="00D15F20">
        <w:rPr>
          <w:sz w:val="30"/>
          <w:szCs w:val="30"/>
        </w:rPr>
        <w:t xml:space="preserve">Проведенные мероприятия способствуют развитию познавательных и творческих способностей к избранной специальности, </w:t>
      </w:r>
      <w:r w:rsidRPr="00D15F20">
        <w:rPr>
          <w:bCs/>
          <w:iCs/>
          <w:sz w:val="30"/>
          <w:szCs w:val="30"/>
        </w:rPr>
        <w:t>вовлекают учащихся в профессиональное самообразование, помогают раскрытию индивидуальности учащихся.</w:t>
      </w:r>
    </w:p>
    <w:p w:rsidR="001205FE" w:rsidRPr="00D15F20" w:rsidRDefault="001205FE" w:rsidP="00D15F20">
      <w:pPr>
        <w:ind w:firstLine="851"/>
        <w:jc w:val="both"/>
        <w:rPr>
          <w:sz w:val="30"/>
          <w:szCs w:val="30"/>
        </w:rPr>
      </w:pPr>
      <w:r w:rsidRPr="00D15F20">
        <w:rPr>
          <w:noProof/>
          <w:sz w:val="30"/>
          <w:szCs w:val="30"/>
        </w:rPr>
        <w:t>Цель и задачи недели цикловой комиссии выполнены.</w:t>
      </w:r>
    </w:p>
    <w:p w:rsidR="00FA3630" w:rsidRPr="00D15F20" w:rsidRDefault="00FA3630" w:rsidP="00D15F20">
      <w:pPr>
        <w:pStyle w:val="a6"/>
        <w:tabs>
          <w:tab w:val="left" w:pos="567"/>
          <w:tab w:val="left" w:pos="709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sz w:val="30"/>
          <w:szCs w:val="30"/>
        </w:rPr>
      </w:pPr>
    </w:p>
    <w:p w:rsidR="006D374E" w:rsidRPr="00D15F20" w:rsidRDefault="006D374E" w:rsidP="00D15F20">
      <w:pPr>
        <w:tabs>
          <w:tab w:val="left" w:pos="6804"/>
        </w:tabs>
        <w:spacing w:line="280" w:lineRule="exact"/>
        <w:rPr>
          <w:sz w:val="30"/>
          <w:szCs w:val="30"/>
        </w:rPr>
      </w:pPr>
      <w:r w:rsidRPr="00D15F20">
        <w:rPr>
          <w:noProof/>
          <w:sz w:val="30"/>
          <w:szCs w:val="30"/>
        </w:rPr>
        <w:t>Председатель цикловой комиссии №5</w:t>
      </w:r>
      <w:r w:rsidR="00D15F20">
        <w:rPr>
          <w:noProof/>
          <w:sz w:val="30"/>
          <w:szCs w:val="30"/>
        </w:rPr>
        <w:tab/>
      </w:r>
      <w:r w:rsidR="007671E2" w:rsidRPr="00D15F20">
        <w:rPr>
          <w:noProof/>
          <w:sz w:val="30"/>
          <w:szCs w:val="30"/>
        </w:rPr>
        <w:t>Комарчук Л</w:t>
      </w:r>
      <w:r w:rsidR="007265AC" w:rsidRPr="00D15F20">
        <w:rPr>
          <w:noProof/>
          <w:sz w:val="30"/>
          <w:szCs w:val="30"/>
        </w:rPr>
        <w:t>.В.</w:t>
      </w:r>
    </w:p>
    <w:sectPr w:rsidR="006D374E" w:rsidRPr="00D15F20" w:rsidSect="008B5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000FC"/>
    <w:multiLevelType w:val="hybridMultilevel"/>
    <w:tmpl w:val="5BF89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90C1E"/>
    <w:multiLevelType w:val="hybridMultilevel"/>
    <w:tmpl w:val="F4C85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C21D0B"/>
    <w:multiLevelType w:val="hybridMultilevel"/>
    <w:tmpl w:val="5BF89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34872"/>
    <w:multiLevelType w:val="hybridMultilevel"/>
    <w:tmpl w:val="4A96E9AE"/>
    <w:lvl w:ilvl="0" w:tplc="954AE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029D74">
      <w:numFmt w:val="bullet"/>
      <w:lvlText w:val=""/>
      <w:lvlJc w:val="left"/>
      <w:pPr>
        <w:ind w:left="1455" w:hanging="37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8350F2"/>
    <w:multiLevelType w:val="hybridMultilevel"/>
    <w:tmpl w:val="26341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CB7186"/>
    <w:multiLevelType w:val="hybridMultilevel"/>
    <w:tmpl w:val="FFE81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ED5E1D"/>
    <w:multiLevelType w:val="hybridMultilevel"/>
    <w:tmpl w:val="926CA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DC733E"/>
    <w:multiLevelType w:val="hybridMultilevel"/>
    <w:tmpl w:val="19901D16"/>
    <w:lvl w:ilvl="0" w:tplc="1A4AC72A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2074173"/>
    <w:multiLevelType w:val="hybridMultilevel"/>
    <w:tmpl w:val="4E18691A"/>
    <w:lvl w:ilvl="0" w:tplc="954AE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D97B36"/>
    <w:multiLevelType w:val="hybridMultilevel"/>
    <w:tmpl w:val="1FA43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8A7D2D"/>
    <w:multiLevelType w:val="hybridMultilevel"/>
    <w:tmpl w:val="DAB03CDE"/>
    <w:lvl w:ilvl="0" w:tplc="954AE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15C77"/>
    <w:multiLevelType w:val="hybridMultilevel"/>
    <w:tmpl w:val="082AA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11"/>
  </w:num>
  <w:num w:numId="9">
    <w:abstractNumId w:val="1"/>
  </w:num>
  <w:num w:numId="10">
    <w:abstractNumId w:val="1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1349"/>
    <w:rsid w:val="00001655"/>
    <w:rsid w:val="00022D92"/>
    <w:rsid w:val="00034C92"/>
    <w:rsid w:val="0004058A"/>
    <w:rsid w:val="00070C99"/>
    <w:rsid w:val="00076AA1"/>
    <w:rsid w:val="000A0047"/>
    <w:rsid w:val="000D1AD5"/>
    <w:rsid w:val="000D4D80"/>
    <w:rsid w:val="00112A14"/>
    <w:rsid w:val="001205FE"/>
    <w:rsid w:val="00145D7C"/>
    <w:rsid w:val="00155AA8"/>
    <w:rsid w:val="00166CA7"/>
    <w:rsid w:val="001D2A58"/>
    <w:rsid w:val="001E43B1"/>
    <w:rsid w:val="001F3333"/>
    <w:rsid w:val="00205561"/>
    <w:rsid w:val="00205C28"/>
    <w:rsid w:val="00243B69"/>
    <w:rsid w:val="00291625"/>
    <w:rsid w:val="002B6BC2"/>
    <w:rsid w:val="002C7ACA"/>
    <w:rsid w:val="002D00B1"/>
    <w:rsid w:val="003607DA"/>
    <w:rsid w:val="00365553"/>
    <w:rsid w:val="00392849"/>
    <w:rsid w:val="00412C54"/>
    <w:rsid w:val="004221FC"/>
    <w:rsid w:val="0043189B"/>
    <w:rsid w:val="004874E7"/>
    <w:rsid w:val="004E591C"/>
    <w:rsid w:val="00514057"/>
    <w:rsid w:val="00551349"/>
    <w:rsid w:val="005520A0"/>
    <w:rsid w:val="005924E7"/>
    <w:rsid w:val="005B6E41"/>
    <w:rsid w:val="005D0C19"/>
    <w:rsid w:val="00626FDA"/>
    <w:rsid w:val="006538CC"/>
    <w:rsid w:val="00667EDE"/>
    <w:rsid w:val="00682CF0"/>
    <w:rsid w:val="006D0435"/>
    <w:rsid w:val="006D374E"/>
    <w:rsid w:val="006F730D"/>
    <w:rsid w:val="007265AC"/>
    <w:rsid w:val="00744413"/>
    <w:rsid w:val="007546F7"/>
    <w:rsid w:val="007671E2"/>
    <w:rsid w:val="00786348"/>
    <w:rsid w:val="00810CEC"/>
    <w:rsid w:val="008541F0"/>
    <w:rsid w:val="008573EF"/>
    <w:rsid w:val="008B5023"/>
    <w:rsid w:val="008C0E57"/>
    <w:rsid w:val="008E0026"/>
    <w:rsid w:val="009023C5"/>
    <w:rsid w:val="0091564E"/>
    <w:rsid w:val="00992A76"/>
    <w:rsid w:val="009971AA"/>
    <w:rsid w:val="009D13F9"/>
    <w:rsid w:val="009D25F7"/>
    <w:rsid w:val="00A1543B"/>
    <w:rsid w:val="00A17B18"/>
    <w:rsid w:val="00A3720D"/>
    <w:rsid w:val="00A44D4B"/>
    <w:rsid w:val="00A65243"/>
    <w:rsid w:val="00AA53AA"/>
    <w:rsid w:val="00AC598F"/>
    <w:rsid w:val="00AE6265"/>
    <w:rsid w:val="00B34215"/>
    <w:rsid w:val="00B35DEB"/>
    <w:rsid w:val="00B45EFB"/>
    <w:rsid w:val="00B63658"/>
    <w:rsid w:val="00B958B2"/>
    <w:rsid w:val="00BB1AA7"/>
    <w:rsid w:val="00BE4D1E"/>
    <w:rsid w:val="00BF5691"/>
    <w:rsid w:val="00C06434"/>
    <w:rsid w:val="00C12CF7"/>
    <w:rsid w:val="00C212EE"/>
    <w:rsid w:val="00C4033C"/>
    <w:rsid w:val="00C409F4"/>
    <w:rsid w:val="00C82284"/>
    <w:rsid w:val="00CA1491"/>
    <w:rsid w:val="00CA5857"/>
    <w:rsid w:val="00CA7C92"/>
    <w:rsid w:val="00CE7967"/>
    <w:rsid w:val="00D04E07"/>
    <w:rsid w:val="00D15F20"/>
    <w:rsid w:val="00D3454B"/>
    <w:rsid w:val="00D37AC3"/>
    <w:rsid w:val="00D409BD"/>
    <w:rsid w:val="00D61B24"/>
    <w:rsid w:val="00D74926"/>
    <w:rsid w:val="00D855C9"/>
    <w:rsid w:val="00DF6FB1"/>
    <w:rsid w:val="00E10005"/>
    <w:rsid w:val="00E32A65"/>
    <w:rsid w:val="00E46BFA"/>
    <w:rsid w:val="00E536FF"/>
    <w:rsid w:val="00EA1465"/>
    <w:rsid w:val="00ED2619"/>
    <w:rsid w:val="00ED5A05"/>
    <w:rsid w:val="00F33379"/>
    <w:rsid w:val="00F4242A"/>
    <w:rsid w:val="00F9105F"/>
    <w:rsid w:val="00FA3630"/>
    <w:rsid w:val="00FE2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3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44413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4242A"/>
    <w:rPr>
      <w:b/>
      <w:bCs/>
    </w:rPr>
  </w:style>
  <w:style w:type="paragraph" w:styleId="a6">
    <w:name w:val="List Paragraph"/>
    <w:basedOn w:val="a"/>
    <w:uiPriority w:val="34"/>
    <w:qFormat/>
    <w:rsid w:val="005924E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10C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0CEC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Emphasis"/>
    <w:basedOn w:val="a0"/>
    <w:uiPriority w:val="20"/>
    <w:qFormat/>
    <w:rsid w:val="007265AC"/>
    <w:rPr>
      <w:rFonts w:cs="Times New Roman"/>
      <w:i/>
      <w:iCs/>
    </w:rPr>
  </w:style>
  <w:style w:type="character" w:customStyle="1" w:styleId="c7">
    <w:name w:val="c7"/>
    <w:basedOn w:val="a0"/>
    <w:rsid w:val="001D2A58"/>
  </w:style>
  <w:style w:type="table" w:customStyle="1" w:styleId="1">
    <w:name w:val="Сетка таблицы1"/>
    <w:basedOn w:val="a1"/>
    <w:next w:val="a3"/>
    <w:uiPriority w:val="39"/>
    <w:rsid w:val="00A154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uiPriority w:val="99"/>
    <w:unhideWhenUsed/>
    <w:rsid w:val="00D74926"/>
    <w:rPr>
      <w:rFonts w:ascii="Consolas" w:eastAsia="Calibri" w:hAnsi="Consolas"/>
      <w:sz w:val="21"/>
      <w:szCs w:val="21"/>
      <w:lang w:eastAsia="en-US"/>
    </w:rPr>
  </w:style>
  <w:style w:type="character" w:customStyle="1" w:styleId="ab">
    <w:name w:val="Текст Знак"/>
    <w:basedOn w:val="a0"/>
    <w:link w:val="aa"/>
    <w:uiPriority w:val="99"/>
    <w:rsid w:val="00D74926"/>
    <w:rPr>
      <w:rFonts w:ascii="Consolas" w:eastAsia="Calibri" w:hAnsi="Consolas" w:cs="Times New Roman"/>
      <w:sz w:val="21"/>
      <w:szCs w:val="21"/>
    </w:rPr>
  </w:style>
  <w:style w:type="character" w:styleId="ac">
    <w:name w:val="Hyperlink"/>
    <w:basedOn w:val="a0"/>
    <w:uiPriority w:val="99"/>
    <w:unhideWhenUsed/>
    <w:rsid w:val="00AC598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65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8A02E-C8C6-45D3-8951-90C91E3CD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13</Pages>
  <Words>1397</Words>
  <Characters>7964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Кругликова</dc:creator>
  <cp:keywords/>
  <dc:description/>
  <cp:lastModifiedBy>User</cp:lastModifiedBy>
  <cp:revision>48</cp:revision>
  <dcterms:created xsi:type="dcterms:W3CDTF">2018-03-21T06:56:00Z</dcterms:created>
  <dcterms:modified xsi:type="dcterms:W3CDTF">2020-12-11T13:18:00Z</dcterms:modified>
</cp:coreProperties>
</file>