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518A" w:rsidRPr="00152B42" w:rsidRDefault="0093414B" w:rsidP="00DE518A">
      <w:pPr>
        <w:spacing w:line="276" w:lineRule="auto"/>
        <w:jc w:val="center"/>
        <w:rPr>
          <w:rFonts w:ascii="Arial Black" w:hAnsi="Arial Black"/>
          <w:b/>
          <w:color w:val="0070C0"/>
        </w:rPr>
      </w:pPr>
      <w:r w:rsidRPr="00152B42">
        <w:rPr>
          <w:rFonts w:ascii="Arial Black" w:hAnsi="Arial Black"/>
          <w:b/>
          <w:noProof/>
          <w:color w:val="0070C0"/>
          <w:lang w:val="be-BY" w:eastAsia="be-BY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2540</wp:posOffset>
            </wp:positionH>
            <wp:positionV relativeFrom="margin">
              <wp:posOffset>-54610</wp:posOffset>
            </wp:positionV>
            <wp:extent cx="1552575" cy="1266190"/>
            <wp:effectExtent l="19050" t="0" r="9525" b="0"/>
            <wp:wrapSquare wrapText="bothSides"/>
            <wp:docPr id="40" name="Рисунок 40" descr="d:\Desktop\фото цк с моего телеф\unname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esktop\фото цк с моего телеф\unnamed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26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92DB2" w:rsidRPr="00152B42">
        <w:rPr>
          <w:rFonts w:ascii="Arial Black" w:hAnsi="Arial Black"/>
          <w:b/>
          <w:color w:val="0070C0"/>
        </w:rPr>
        <w:t xml:space="preserve">С </w:t>
      </w:r>
      <w:r w:rsidR="00E92DB2" w:rsidRPr="00152B42">
        <w:rPr>
          <w:rFonts w:ascii="Arial Black" w:hAnsi="Arial Black"/>
          <w:b/>
          <w:i/>
          <w:color w:val="0070C0"/>
        </w:rPr>
        <w:t>03 ПО 12 МАЯ 2021 ГОДА</w:t>
      </w:r>
      <w:r w:rsidR="00E92DB2" w:rsidRPr="00152B42">
        <w:rPr>
          <w:rFonts w:ascii="Arial Black" w:hAnsi="Arial Black"/>
          <w:b/>
          <w:color w:val="0070C0"/>
        </w:rPr>
        <w:t xml:space="preserve"> </w:t>
      </w:r>
    </w:p>
    <w:p w:rsidR="0093414B" w:rsidRPr="00152B42" w:rsidRDefault="00E92DB2" w:rsidP="0093414B">
      <w:pPr>
        <w:jc w:val="center"/>
        <w:rPr>
          <w:b/>
          <w:noProof/>
          <w:color w:val="0070C0"/>
        </w:rPr>
      </w:pPr>
      <w:r w:rsidRPr="00152B42">
        <w:rPr>
          <w:rFonts w:ascii="Arial Black" w:hAnsi="Arial Black"/>
          <w:b/>
          <w:color w:val="0070C0"/>
        </w:rPr>
        <w:t>ПРОХОДИЛА НЕДЕЛЯ ЦИКЛОВОЙ КОМИССИИ №3</w:t>
      </w:r>
      <w:r w:rsidR="0093414B" w:rsidRPr="00152B42">
        <w:rPr>
          <w:b/>
          <w:noProof/>
          <w:color w:val="0070C0"/>
        </w:rPr>
        <w:t xml:space="preserve"> </w:t>
      </w:r>
    </w:p>
    <w:p w:rsidR="0093414B" w:rsidRPr="00152B42" w:rsidRDefault="0093414B" w:rsidP="0093414B">
      <w:pPr>
        <w:jc w:val="center"/>
        <w:rPr>
          <w:b/>
          <w:noProof/>
          <w:color w:val="0070C0"/>
        </w:rPr>
      </w:pPr>
      <w:r w:rsidRPr="00152B42">
        <w:rPr>
          <w:rFonts w:ascii="Arial Black" w:hAnsi="Arial Black"/>
          <w:b/>
          <w:noProof/>
          <w:color w:val="0070C0"/>
        </w:rPr>
        <w:t>ТЕМА: «МЕДИЦИНСКИЙ КОЛЛЕДЖ – ТЕРРИТОРИЯ ЧИСТЫХ РУК»</w:t>
      </w:r>
      <w:r w:rsidRPr="00152B42">
        <w:rPr>
          <w:b/>
          <w:noProof/>
          <w:color w:val="0070C0"/>
        </w:rPr>
        <w:t xml:space="preserve"> </w:t>
      </w:r>
    </w:p>
    <w:p w:rsidR="009B1664" w:rsidRDefault="00E55253" w:rsidP="00666C98">
      <w:pPr>
        <w:ind w:firstLine="709"/>
        <w:jc w:val="both"/>
        <w:rPr>
          <w:sz w:val="28"/>
          <w:szCs w:val="28"/>
        </w:rPr>
      </w:pPr>
      <w:r w:rsidRPr="00E55253">
        <w:rPr>
          <w:sz w:val="28"/>
          <w:szCs w:val="28"/>
        </w:rPr>
        <w:t xml:space="preserve">Здоровье человека начинается с чистоты рук. Известно, что 80% всех инфекционных заболеваний передаются контактным путем. Грязные или плохо вымытые руки могут стать причиной гриппа, </w:t>
      </w:r>
      <w:r w:rsidR="00D05685">
        <w:rPr>
          <w:sz w:val="28"/>
          <w:szCs w:val="28"/>
        </w:rPr>
        <w:t xml:space="preserve">коронавируса, </w:t>
      </w:r>
      <w:r w:rsidRPr="00E55253">
        <w:rPr>
          <w:sz w:val="28"/>
          <w:szCs w:val="28"/>
        </w:rPr>
        <w:t>ОРВИ, гепатита, дизентерии и целого ряда других опасных вирусных заболеваний, кишечных расстройств и аллергий, поэтому регулярное и правильное мытье рук является одним из важнейших аспектов личной гигиены.</w:t>
      </w:r>
      <w:r w:rsidR="00D05685" w:rsidRPr="00D05685">
        <w:t xml:space="preserve"> </w:t>
      </w:r>
      <w:r w:rsidR="00D05685" w:rsidRPr="00D05685">
        <w:rPr>
          <w:sz w:val="28"/>
          <w:szCs w:val="28"/>
        </w:rPr>
        <w:t xml:space="preserve">Польский ученый Станислав Ежи Лец не без оснований говорил: «Всё в руках человека. Поэтому их надо как можно чаще мыть».  </w:t>
      </w:r>
    </w:p>
    <w:p w:rsidR="009B1664" w:rsidRPr="009B1664" w:rsidRDefault="007E0379" w:rsidP="00666C98">
      <w:pPr>
        <w:ind w:firstLine="709"/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7E0379">
        <w:rPr>
          <w:sz w:val="28"/>
          <w:szCs w:val="28"/>
        </w:rPr>
        <w:t>C 5 мая 2009 г. отмечается глобальная инициатива ВОЗ под названием «Чистые руки спасут жизни»</w:t>
      </w:r>
      <w:r>
        <w:rPr>
          <w:sz w:val="28"/>
          <w:szCs w:val="28"/>
        </w:rPr>
        <w:t xml:space="preserve">. </w:t>
      </w:r>
    </w:p>
    <w:p w:rsidR="00E55253" w:rsidRDefault="00075DD5" w:rsidP="00666C98">
      <w:pPr>
        <w:ind w:firstLine="709"/>
        <w:jc w:val="both"/>
        <w:rPr>
          <w:sz w:val="28"/>
          <w:szCs w:val="28"/>
        </w:rPr>
      </w:pPr>
      <w:r w:rsidRPr="00075DD5">
        <w:rPr>
          <w:sz w:val="28"/>
          <w:szCs w:val="28"/>
        </w:rPr>
        <w:t>Пропагандировать частоту и правила мытья рук населением земного шара необходимо, поскольку тщательное мытье рук водой с мылом помогает бороться с большим количеством заболеваний.</w:t>
      </w:r>
      <w:r w:rsidRPr="00075DD5">
        <w:t xml:space="preserve"> </w:t>
      </w:r>
      <w:r w:rsidRPr="00075DD5">
        <w:rPr>
          <w:sz w:val="28"/>
          <w:szCs w:val="28"/>
        </w:rPr>
        <w:t>Содержать руки в чистоте довольно просто, сложнее – не забывать делать это. Помните, что чистые руки сохранят здоровье вам и вашим близким!</w:t>
      </w:r>
    </w:p>
    <w:p w:rsidR="005A2E2C" w:rsidRPr="00152B42" w:rsidRDefault="001F3333" w:rsidP="00666C98">
      <w:pPr>
        <w:ind w:firstLine="709"/>
        <w:jc w:val="center"/>
        <w:rPr>
          <w:b/>
          <w:sz w:val="28"/>
          <w:szCs w:val="28"/>
        </w:rPr>
      </w:pPr>
      <w:r w:rsidRPr="00152B42">
        <w:rPr>
          <w:b/>
          <w:sz w:val="28"/>
          <w:szCs w:val="28"/>
        </w:rPr>
        <w:t>Цель</w:t>
      </w:r>
      <w:r w:rsidR="003245BC" w:rsidRPr="00152B42">
        <w:rPr>
          <w:b/>
          <w:sz w:val="28"/>
          <w:szCs w:val="28"/>
        </w:rPr>
        <w:t xml:space="preserve"> Недели цикловой комиссии №3</w:t>
      </w:r>
      <w:r w:rsidRPr="00152B42">
        <w:rPr>
          <w:b/>
          <w:sz w:val="28"/>
          <w:szCs w:val="28"/>
        </w:rPr>
        <w:t>:</w:t>
      </w:r>
    </w:p>
    <w:p w:rsidR="00E55253" w:rsidRPr="00E55253" w:rsidRDefault="00152B42" w:rsidP="00666C98">
      <w:pPr>
        <w:pStyle w:val="a6"/>
        <w:numPr>
          <w:ilvl w:val="0"/>
          <w:numId w:val="12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be-BY" w:eastAsia="be-BY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margin">
              <wp:posOffset>2540</wp:posOffset>
            </wp:positionH>
            <wp:positionV relativeFrom="margin">
              <wp:posOffset>4164965</wp:posOffset>
            </wp:positionV>
            <wp:extent cx="1764030" cy="1476375"/>
            <wp:effectExtent l="19050" t="0" r="7620" b="0"/>
            <wp:wrapSquare wrapText="bothSides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55253" w:rsidRPr="00E55253">
        <w:rPr>
          <w:rFonts w:ascii="Times New Roman" w:hAnsi="Times New Roman" w:cs="Times New Roman"/>
          <w:sz w:val="28"/>
          <w:szCs w:val="28"/>
        </w:rPr>
        <w:t>систематизировать и закрепить знания о гигиене рук медицинского персонала;</w:t>
      </w:r>
    </w:p>
    <w:p w:rsidR="005A2E2C" w:rsidRPr="00113483" w:rsidRDefault="00657F99" w:rsidP="00666C98">
      <w:pPr>
        <w:pStyle w:val="a6"/>
        <w:numPr>
          <w:ilvl w:val="0"/>
          <w:numId w:val="12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3483">
        <w:rPr>
          <w:rFonts w:ascii="Times New Roman" w:hAnsi="Times New Roman" w:cs="Times New Roman"/>
          <w:sz w:val="28"/>
          <w:szCs w:val="28"/>
        </w:rPr>
        <w:t xml:space="preserve">создание условий для </w:t>
      </w:r>
      <w:r w:rsidR="005A2E2C" w:rsidRPr="00113483">
        <w:rPr>
          <w:rFonts w:ascii="Times New Roman" w:hAnsi="Times New Roman" w:cs="Times New Roman"/>
          <w:sz w:val="28"/>
          <w:szCs w:val="28"/>
        </w:rPr>
        <w:t>развити</w:t>
      </w:r>
      <w:r w:rsidRPr="00113483">
        <w:rPr>
          <w:rFonts w:ascii="Times New Roman" w:hAnsi="Times New Roman" w:cs="Times New Roman"/>
          <w:sz w:val="28"/>
          <w:szCs w:val="28"/>
        </w:rPr>
        <w:t>я</w:t>
      </w:r>
      <w:r w:rsidR="005A2E2C" w:rsidRPr="00113483">
        <w:rPr>
          <w:rFonts w:ascii="Times New Roman" w:hAnsi="Times New Roman" w:cs="Times New Roman"/>
          <w:sz w:val="28"/>
          <w:szCs w:val="28"/>
        </w:rPr>
        <w:t xml:space="preserve"> индивидуальных, творческих и интеллектуальных способностей учащихся</w:t>
      </w:r>
      <w:r w:rsidRPr="00113483">
        <w:rPr>
          <w:rFonts w:ascii="Times New Roman" w:hAnsi="Times New Roman" w:cs="Times New Roman"/>
          <w:sz w:val="28"/>
          <w:szCs w:val="28"/>
        </w:rPr>
        <w:t>, вовлечение</w:t>
      </w:r>
      <w:r w:rsidR="00ED5B6C" w:rsidRPr="00113483">
        <w:rPr>
          <w:rFonts w:ascii="Times New Roman" w:hAnsi="Times New Roman" w:cs="Times New Roman"/>
          <w:sz w:val="28"/>
          <w:szCs w:val="28"/>
        </w:rPr>
        <w:t xml:space="preserve"> их</w:t>
      </w:r>
      <w:r w:rsidRPr="00113483">
        <w:rPr>
          <w:rFonts w:ascii="Times New Roman" w:hAnsi="Times New Roman" w:cs="Times New Roman"/>
          <w:sz w:val="28"/>
          <w:szCs w:val="28"/>
        </w:rPr>
        <w:t xml:space="preserve"> в различные формы внеаудиторной деятельности</w:t>
      </w:r>
      <w:r w:rsidR="005A2E2C" w:rsidRPr="00113483">
        <w:rPr>
          <w:rFonts w:ascii="Times New Roman" w:hAnsi="Times New Roman" w:cs="Times New Roman"/>
          <w:sz w:val="28"/>
          <w:szCs w:val="28"/>
        </w:rPr>
        <w:t>;</w:t>
      </w:r>
    </w:p>
    <w:p w:rsidR="005A2E2C" w:rsidRPr="00113483" w:rsidRDefault="005A2E2C" w:rsidP="00666C98">
      <w:pPr>
        <w:pStyle w:val="a6"/>
        <w:numPr>
          <w:ilvl w:val="0"/>
          <w:numId w:val="13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3483">
        <w:rPr>
          <w:rFonts w:ascii="Times New Roman" w:hAnsi="Times New Roman" w:cs="Times New Roman"/>
          <w:sz w:val="28"/>
          <w:szCs w:val="28"/>
        </w:rPr>
        <w:t>повышение интереса учащихся к дисциплине «Сестринское дело и манипуляционная техника», к выбранной профессии.</w:t>
      </w:r>
    </w:p>
    <w:p w:rsidR="00552990" w:rsidRPr="00152B42" w:rsidRDefault="00411657" w:rsidP="00152B42">
      <w:pPr>
        <w:jc w:val="center"/>
        <w:rPr>
          <w:rFonts w:ascii="Arial Black" w:hAnsi="Arial Black"/>
          <w:b/>
          <w:color w:val="0070C0"/>
        </w:rPr>
      </w:pPr>
      <w:r w:rsidRPr="00152B42">
        <w:rPr>
          <w:rFonts w:ascii="Arial Black" w:hAnsi="Arial Black"/>
          <w:b/>
          <w:color w:val="0070C0"/>
        </w:rPr>
        <w:t>ОТКРЫТИЕ</w:t>
      </w:r>
      <w:r w:rsidRPr="00152B42">
        <w:rPr>
          <w:rFonts w:ascii="Arial Black" w:hAnsi="Arial Black"/>
          <w:color w:val="0070C0"/>
        </w:rPr>
        <w:t xml:space="preserve"> </w:t>
      </w:r>
      <w:r w:rsidRPr="00152B42">
        <w:rPr>
          <w:rFonts w:ascii="Arial Black" w:hAnsi="Arial Black"/>
          <w:b/>
          <w:color w:val="0070C0"/>
        </w:rPr>
        <w:t>НЕДЕЛИ</w:t>
      </w:r>
      <w:r w:rsidR="00152B42">
        <w:rPr>
          <w:rFonts w:ascii="Arial Black" w:hAnsi="Arial Black"/>
          <w:b/>
          <w:color w:val="0070C0"/>
        </w:rPr>
        <w:t xml:space="preserve"> </w:t>
      </w:r>
      <w:r w:rsidRPr="00152B42">
        <w:rPr>
          <w:rFonts w:ascii="Arial Black" w:hAnsi="Arial Black"/>
          <w:b/>
          <w:color w:val="0070C0"/>
        </w:rPr>
        <w:t>ЦИКЛОВОЙ КОМИССИИ №3</w:t>
      </w:r>
    </w:p>
    <w:p w:rsidR="007265AC" w:rsidRPr="00152B42" w:rsidRDefault="00411657" w:rsidP="00152B42">
      <w:pPr>
        <w:jc w:val="center"/>
        <w:rPr>
          <w:rFonts w:ascii="Arial Black" w:hAnsi="Arial Black"/>
          <w:b/>
          <w:color w:val="0070C0"/>
        </w:rPr>
      </w:pPr>
      <w:r w:rsidRPr="00152B42">
        <w:rPr>
          <w:rFonts w:ascii="Arial Black" w:hAnsi="Arial Black"/>
          <w:b/>
          <w:color w:val="0070C0"/>
        </w:rPr>
        <w:t>ВЫСТАВКА ТВОРЧЕСКИХ РАБОТУЧАЩИХСЯ 1 КУРСА</w:t>
      </w:r>
    </w:p>
    <w:p w:rsidR="0008631B" w:rsidRDefault="0008631B" w:rsidP="00152B4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1A44FF">
        <w:rPr>
          <w:sz w:val="28"/>
          <w:szCs w:val="28"/>
        </w:rPr>
        <w:t xml:space="preserve"> </w:t>
      </w:r>
      <w:r w:rsidR="00FA19DD">
        <w:rPr>
          <w:sz w:val="28"/>
          <w:szCs w:val="28"/>
        </w:rPr>
        <w:t>03</w:t>
      </w:r>
      <w:r w:rsidR="001A44FF">
        <w:rPr>
          <w:sz w:val="28"/>
          <w:szCs w:val="28"/>
        </w:rPr>
        <w:t xml:space="preserve"> мая</w:t>
      </w:r>
      <w:r>
        <w:rPr>
          <w:sz w:val="28"/>
          <w:szCs w:val="28"/>
        </w:rPr>
        <w:t xml:space="preserve"> </w:t>
      </w:r>
      <w:r w:rsidRPr="0008631B">
        <w:rPr>
          <w:sz w:val="28"/>
          <w:szCs w:val="28"/>
        </w:rPr>
        <w:t>по 1</w:t>
      </w:r>
      <w:r w:rsidR="00FA19DD">
        <w:rPr>
          <w:sz w:val="28"/>
          <w:szCs w:val="28"/>
        </w:rPr>
        <w:t>2</w:t>
      </w:r>
      <w:r w:rsidRPr="0008631B">
        <w:rPr>
          <w:sz w:val="28"/>
          <w:szCs w:val="28"/>
        </w:rPr>
        <w:t xml:space="preserve"> мая 202</w:t>
      </w:r>
      <w:r w:rsidR="00FA19DD">
        <w:rPr>
          <w:sz w:val="28"/>
          <w:szCs w:val="28"/>
        </w:rPr>
        <w:t>1</w:t>
      </w:r>
      <w:r w:rsidRPr="0008631B">
        <w:rPr>
          <w:sz w:val="28"/>
          <w:szCs w:val="28"/>
        </w:rPr>
        <w:t xml:space="preserve"> года </w:t>
      </w:r>
      <w:r w:rsidR="007265AC" w:rsidRPr="00D3454B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холле </w:t>
      </w:r>
      <w:r w:rsidR="00FA19DD">
        <w:rPr>
          <w:sz w:val="28"/>
          <w:szCs w:val="28"/>
        </w:rPr>
        <w:t xml:space="preserve">учебной лаборатории  СД и МТ </w:t>
      </w:r>
      <w:r>
        <w:rPr>
          <w:sz w:val="28"/>
          <w:szCs w:val="28"/>
        </w:rPr>
        <w:t xml:space="preserve">председатель, </w:t>
      </w:r>
      <w:r w:rsidR="00CC5AE6">
        <w:rPr>
          <w:sz w:val="28"/>
          <w:szCs w:val="28"/>
        </w:rPr>
        <w:t>преподаватели</w:t>
      </w:r>
      <w:r>
        <w:rPr>
          <w:sz w:val="28"/>
          <w:szCs w:val="28"/>
        </w:rPr>
        <w:t xml:space="preserve"> и лаборант цикловой комиссии организовали выставку</w:t>
      </w:r>
      <w:r w:rsidR="00B958B2" w:rsidRPr="00D3454B">
        <w:rPr>
          <w:sz w:val="28"/>
          <w:szCs w:val="28"/>
        </w:rPr>
        <w:t xml:space="preserve"> </w:t>
      </w:r>
      <w:r>
        <w:rPr>
          <w:sz w:val="28"/>
          <w:szCs w:val="28"/>
        </w:rPr>
        <w:t>творческих работ учащихся 1 курса</w:t>
      </w:r>
      <w:r w:rsidR="00FA19DD">
        <w:rPr>
          <w:sz w:val="28"/>
          <w:szCs w:val="28"/>
        </w:rPr>
        <w:t>.</w:t>
      </w:r>
    </w:p>
    <w:p w:rsidR="00155AA8" w:rsidRDefault="00C61196" w:rsidP="00152B42">
      <w:pPr>
        <w:widowControl w:val="0"/>
        <w:tabs>
          <w:tab w:val="left" w:pos="0"/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155AA8" w:rsidRPr="00D3454B">
        <w:rPr>
          <w:sz w:val="28"/>
          <w:szCs w:val="28"/>
        </w:rPr>
        <w:t>чащи</w:t>
      </w:r>
      <w:r>
        <w:rPr>
          <w:sz w:val="28"/>
          <w:szCs w:val="28"/>
        </w:rPr>
        <w:t>м</w:t>
      </w:r>
      <w:r w:rsidR="00155AA8" w:rsidRPr="00D3454B">
        <w:rPr>
          <w:sz w:val="28"/>
          <w:szCs w:val="28"/>
        </w:rPr>
        <w:t>ся был</w:t>
      </w:r>
      <w:r w:rsidR="0008631B">
        <w:rPr>
          <w:sz w:val="28"/>
          <w:szCs w:val="28"/>
        </w:rPr>
        <w:t>и</w:t>
      </w:r>
      <w:r w:rsidR="00155AA8" w:rsidRPr="00D3454B">
        <w:rPr>
          <w:sz w:val="28"/>
          <w:szCs w:val="28"/>
        </w:rPr>
        <w:t xml:space="preserve"> </w:t>
      </w:r>
      <w:r w:rsidR="0008631B">
        <w:rPr>
          <w:sz w:val="28"/>
          <w:szCs w:val="28"/>
        </w:rPr>
        <w:t>оформлены</w:t>
      </w:r>
      <w:r w:rsidR="00155AA8" w:rsidRPr="00D3454B">
        <w:rPr>
          <w:sz w:val="28"/>
          <w:szCs w:val="28"/>
        </w:rPr>
        <w:t xml:space="preserve"> </w:t>
      </w:r>
      <w:r w:rsidR="0008631B">
        <w:rPr>
          <w:sz w:val="28"/>
          <w:szCs w:val="28"/>
        </w:rPr>
        <w:t>творческие</w:t>
      </w:r>
      <w:r w:rsidR="00155AA8" w:rsidRPr="00D3454B">
        <w:rPr>
          <w:sz w:val="28"/>
          <w:szCs w:val="28"/>
        </w:rPr>
        <w:t xml:space="preserve"> работ</w:t>
      </w:r>
      <w:r w:rsidR="0008631B">
        <w:rPr>
          <w:sz w:val="28"/>
          <w:szCs w:val="28"/>
        </w:rPr>
        <w:t>ы</w:t>
      </w:r>
      <w:r w:rsidR="000A1105">
        <w:rPr>
          <w:sz w:val="28"/>
          <w:szCs w:val="28"/>
        </w:rPr>
        <w:t xml:space="preserve"> </w:t>
      </w:r>
      <w:r w:rsidR="0008631B">
        <w:rPr>
          <w:sz w:val="28"/>
          <w:szCs w:val="28"/>
        </w:rPr>
        <w:t>в виде плакатов</w:t>
      </w:r>
      <w:r w:rsidR="000A1105">
        <w:rPr>
          <w:sz w:val="28"/>
          <w:szCs w:val="28"/>
        </w:rPr>
        <w:t>, буклетов, поделок</w:t>
      </w:r>
      <w:r w:rsidR="0008631B">
        <w:rPr>
          <w:sz w:val="28"/>
          <w:szCs w:val="28"/>
        </w:rPr>
        <w:t xml:space="preserve"> и листовок</w:t>
      </w:r>
      <w:r w:rsidR="00CC5AE6">
        <w:rPr>
          <w:sz w:val="28"/>
          <w:szCs w:val="28"/>
        </w:rPr>
        <w:t>.</w:t>
      </w:r>
      <w:r w:rsidR="00155AA8" w:rsidRPr="00D3454B">
        <w:rPr>
          <w:sz w:val="28"/>
          <w:szCs w:val="28"/>
        </w:rPr>
        <w:t xml:space="preserve"> </w:t>
      </w:r>
      <w:r w:rsidR="00446EBF">
        <w:rPr>
          <w:sz w:val="28"/>
          <w:szCs w:val="28"/>
        </w:rPr>
        <w:t>Лучшие были работы отмечены призами.</w:t>
      </w:r>
    </w:p>
    <w:p w:rsidR="000A1105" w:rsidRDefault="00195EB6" w:rsidP="006B302E">
      <w:pPr>
        <w:spacing w:after="160" w:line="259" w:lineRule="auto"/>
        <w:jc w:val="center"/>
        <w:rPr>
          <w:b/>
          <w:sz w:val="32"/>
          <w:szCs w:val="28"/>
        </w:rPr>
      </w:pPr>
      <w:r>
        <w:rPr>
          <w:b/>
          <w:noProof/>
          <w:sz w:val="32"/>
          <w:szCs w:val="28"/>
          <w:lang w:val="be-BY" w:eastAsia="be-BY"/>
        </w:rPr>
        <w:drawing>
          <wp:inline distT="0" distB="0" distL="0" distR="0">
            <wp:extent cx="1290635" cy="1721182"/>
            <wp:effectExtent l="0" t="0" r="0" b="0"/>
            <wp:docPr id="6" name="Рисунок 6" descr="D:\РАБОТА\2021 С РАБ КОМПА\НЕДЕЛЯ Цикловой комиссии 2020-2021\Фото творч, работы\IMG_20210504_133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2021 С РАБ КОМПА\НЕДЕЛЯ Цикловой комиссии 2020-2021\Фото творч, работы\IMG_20210504_1338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408" cy="172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28"/>
          <w:lang w:val="be-BY" w:eastAsia="be-BY"/>
        </w:rPr>
        <w:drawing>
          <wp:inline distT="0" distB="0" distL="0" distR="0">
            <wp:extent cx="1295400" cy="1727615"/>
            <wp:effectExtent l="0" t="0" r="0" b="0"/>
            <wp:docPr id="9" name="Рисунок 9" descr="d:\Desktop\фото цк с моего телеф\IMG_20210512_12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фото цк с моего телеф\IMG_20210512_1202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975" cy="17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6DB5">
        <w:rPr>
          <w:b/>
          <w:noProof/>
          <w:sz w:val="32"/>
          <w:szCs w:val="28"/>
          <w:lang w:val="be-BY" w:eastAsia="be-BY"/>
        </w:rPr>
        <w:drawing>
          <wp:inline distT="0" distB="0" distL="0" distR="0">
            <wp:extent cx="1290635" cy="1721182"/>
            <wp:effectExtent l="0" t="0" r="0" b="0"/>
            <wp:docPr id="7" name="Рисунок 7" descr="D:\РАБОТА\2021 С РАБ КОМПА\НЕДЕЛЯ Цикловой комиссии 2020-2021\Фото творч, работы\IMG_20210504_134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2021 С РАБ КОМПА\НЕДЕЛЯ Цикловой комиссии 2020-2021\Фото творч, работы\IMG_20210504_134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227" cy="1721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6D80">
        <w:rPr>
          <w:b/>
          <w:noProof/>
          <w:sz w:val="32"/>
          <w:szCs w:val="28"/>
          <w:lang w:val="be-BY" w:eastAsia="be-BY"/>
        </w:rPr>
        <w:drawing>
          <wp:inline distT="0" distB="0" distL="0" distR="0">
            <wp:extent cx="1285566" cy="1714500"/>
            <wp:effectExtent l="0" t="0" r="0" b="0"/>
            <wp:docPr id="22" name="Рисунок 22" descr="d:\Desktop\фото цк с моего телеф\IMG_20210512_12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фото цк с моего телеф\IMG_20210512_1203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259" cy="1718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302E">
        <w:rPr>
          <w:b/>
          <w:noProof/>
          <w:sz w:val="32"/>
          <w:szCs w:val="28"/>
          <w:lang w:val="be-BY" w:eastAsia="be-BY"/>
        </w:rPr>
        <w:drawing>
          <wp:inline distT="0" distB="0" distL="0" distR="0">
            <wp:extent cx="1390015" cy="170688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1105" w:rsidRDefault="00091A4B" w:rsidP="00612D5A">
      <w:pPr>
        <w:spacing w:after="160" w:line="259" w:lineRule="auto"/>
        <w:jc w:val="center"/>
        <w:rPr>
          <w:b/>
          <w:sz w:val="32"/>
          <w:szCs w:val="28"/>
        </w:rPr>
      </w:pPr>
      <w:r>
        <w:rPr>
          <w:b/>
          <w:noProof/>
          <w:sz w:val="32"/>
          <w:szCs w:val="28"/>
          <w:lang w:val="be-BY" w:eastAsia="be-BY"/>
        </w:rPr>
        <w:lastRenderedPageBreak/>
        <w:drawing>
          <wp:inline distT="0" distB="0" distL="0" distR="0">
            <wp:extent cx="2371725" cy="1778446"/>
            <wp:effectExtent l="19050" t="0" r="9525" b="0"/>
            <wp:docPr id="14" name="Рисунок 14" descr="D:\РАБОТА\2021 С РАБ КОМПА\НЕДЕЛЯ Цикловой комиссии 2020-2021\Фото творч, работы\IMG_20210504_134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2021 С РАБ КОМПА\НЕДЕЛЯ Цикловой комиссии 2020-2021\Фото творч, работы\IMG_20210504_1342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272" cy="1781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28"/>
          <w:lang w:val="be-BY" w:eastAsia="be-BY"/>
        </w:rPr>
        <w:drawing>
          <wp:inline distT="0" distB="0" distL="0" distR="0">
            <wp:extent cx="1320973" cy="1762125"/>
            <wp:effectExtent l="19050" t="0" r="0" b="0"/>
            <wp:docPr id="16" name="Рисунок 16" descr="D:\РАБОТА\2021 С РАБ КОМПА\НЕДЕЛЯ Цикловой комиссии 2020-2021\Фото творч, работы\DSC0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\2021 С РАБ КОМПА\НЕДЕЛЯ Цикловой комиссии 2020-2021\Фото творч, работы\DSC018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56" cy="176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28"/>
          <w:lang w:val="be-BY" w:eastAsia="be-BY"/>
        </w:rPr>
        <w:drawing>
          <wp:inline distT="0" distB="0" distL="0" distR="0">
            <wp:extent cx="1328115" cy="1771650"/>
            <wp:effectExtent l="19050" t="0" r="5385" b="0"/>
            <wp:docPr id="17" name="Рисунок 17" descr="D:\РАБОТА\2021 С РАБ КОМПА\НЕДЕЛЯ Цикловой комиссии 2020-2021\Фото творч, работы\DSC0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\2021 С РАБ КОМПА\НЕДЕЛЯ Цикловой комиссии 2020-2021\Фото творч, работы\DSC018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738" cy="177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E5D" w:rsidRDefault="00702F69" w:rsidP="00612D5A">
      <w:pPr>
        <w:spacing w:after="160" w:line="259" w:lineRule="auto"/>
        <w:jc w:val="center"/>
        <w:rPr>
          <w:b/>
          <w:sz w:val="32"/>
          <w:szCs w:val="28"/>
        </w:rPr>
      </w:pPr>
      <w:r>
        <w:rPr>
          <w:b/>
          <w:noProof/>
          <w:sz w:val="32"/>
          <w:szCs w:val="28"/>
          <w:lang w:val="be-BY" w:eastAsia="be-BY"/>
        </w:rPr>
        <w:drawing>
          <wp:inline distT="0" distB="0" distL="0" distR="0">
            <wp:extent cx="2401427" cy="1800225"/>
            <wp:effectExtent l="0" t="0" r="0" b="0"/>
            <wp:docPr id="19" name="Рисунок 19" descr="D:\РАБОТА\2021 С РАБ КОМПА\НЕДЕЛЯ Цикловой комиссии 2020-2021\Фото творч, работы\DSC0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ТА\2021 С РАБ КОМПА\НЕДЕЛЯ Цикловой комиссии 2020-2021\Фото творч, работы\DSC018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122" cy="180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28"/>
          <w:lang w:val="be-BY" w:eastAsia="be-BY"/>
        </w:rPr>
        <w:drawing>
          <wp:inline distT="0" distB="0" distL="0" distR="0">
            <wp:extent cx="2400300" cy="1799382"/>
            <wp:effectExtent l="0" t="0" r="0" b="0"/>
            <wp:docPr id="20" name="Рисунок 20" descr="D:\РАБОТА\2021 С РАБ КОМПА\НЕДЕЛЯ Цикловой комиссии 2020-2021\Фото творч, работы\DSC0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ТА\2021 С РАБ КОМПА\НЕДЕЛЯ Цикловой комиссии 2020-2021\Фото творч, работы\DSC018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121" cy="1801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6D80">
        <w:rPr>
          <w:b/>
          <w:noProof/>
          <w:sz w:val="32"/>
          <w:szCs w:val="28"/>
          <w:lang w:val="be-BY" w:eastAsia="be-BY"/>
        </w:rPr>
        <w:drawing>
          <wp:inline distT="0" distB="0" distL="0" distR="0">
            <wp:extent cx="1349844" cy="1800225"/>
            <wp:effectExtent l="0" t="0" r="0" b="0"/>
            <wp:docPr id="21" name="Рисунок 21" descr="d:\Desktop\фото цк с моего телеф\IMG_20210512_12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фото цк с моего телеф\IMG_20210512_1203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900" cy="180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C98" w:rsidRPr="00152B42" w:rsidRDefault="00411657" w:rsidP="00666C98">
      <w:pPr>
        <w:jc w:val="center"/>
        <w:rPr>
          <w:rFonts w:ascii="Arial Black" w:hAnsi="Arial Black"/>
          <w:b/>
          <w:color w:val="0070C0"/>
        </w:rPr>
      </w:pPr>
      <w:r w:rsidRPr="00152B42">
        <w:rPr>
          <w:rFonts w:ascii="Arial Black" w:hAnsi="Arial Black"/>
          <w:b/>
          <w:color w:val="0070C0"/>
        </w:rPr>
        <w:t>КОНКУРС СРЕДИ УЧАЩИХСЯ 1 КУРСА</w:t>
      </w:r>
      <w:r w:rsidR="005F1C98" w:rsidRPr="00152B42">
        <w:rPr>
          <w:rFonts w:ascii="Arial Black" w:hAnsi="Arial Black"/>
          <w:b/>
          <w:color w:val="0070C0"/>
        </w:rPr>
        <w:t>,</w:t>
      </w:r>
    </w:p>
    <w:p w:rsidR="00152B42" w:rsidRDefault="00411657" w:rsidP="00666C98">
      <w:pPr>
        <w:jc w:val="center"/>
        <w:rPr>
          <w:rFonts w:ascii="Arial Black" w:hAnsi="Arial Black"/>
          <w:b/>
          <w:color w:val="0070C0"/>
        </w:rPr>
      </w:pPr>
      <w:r w:rsidRPr="00152B42">
        <w:rPr>
          <w:rFonts w:ascii="Arial Black" w:hAnsi="Arial Black"/>
          <w:b/>
          <w:color w:val="0070C0"/>
        </w:rPr>
        <w:t>ГРУППА 12 СПЕЦИАЛЬНОСТЬ «СЕСТРИНСКОЕ ДЕЛО»</w:t>
      </w:r>
      <w:r w:rsidR="00152B42">
        <w:rPr>
          <w:rFonts w:ascii="Arial Black" w:hAnsi="Arial Black"/>
          <w:b/>
          <w:color w:val="0070C0"/>
        </w:rPr>
        <w:t xml:space="preserve"> </w:t>
      </w:r>
    </w:p>
    <w:p w:rsidR="005F1C98" w:rsidRPr="00152B42" w:rsidRDefault="00411657" w:rsidP="00666C98">
      <w:pPr>
        <w:ind w:firstLine="1134"/>
        <w:jc w:val="center"/>
        <w:rPr>
          <w:rFonts w:ascii="Arial Black" w:hAnsi="Arial Black"/>
          <w:b/>
          <w:color w:val="0070C0"/>
        </w:rPr>
      </w:pPr>
      <w:r w:rsidRPr="00152B42">
        <w:rPr>
          <w:rFonts w:ascii="Arial Black" w:hAnsi="Arial Black"/>
          <w:b/>
          <w:color w:val="0070C0"/>
        </w:rPr>
        <w:t>ПО РАЗДЕЛУ «</w:t>
      </w:r>
      <w:r w:rsidRPr="00152B42">
        <w:rPr>
          <w:rFonts w:ascii="Arial Black" w:hAnsi="Arial Black"/>
          <w:b/>
          <w:i/>
          <w:color w:val="0070C0"/>
        </w:rPr>
        <w:t>ДЕСМУРГИЯ</w:t>
      </w:r>
      <w:r w:rsidRPr="00152B42">
        <w:rPr>
          <w:rFonts w:ascii="Arial Black" w:hAnsi="Arial Black"/>
          <w:b/>
          <w:color w:val="0070C0"/>
        </w:rPr>
        <w:t>»</w:t>
      </w:r>
    </w:p>
    <w:p w:rsidR="00CC65B8" w:rsidRPr="004C051E" w:rsidRDefault="00152B42" w:rsidP="00152B42">
      <w:pPr>
        <w:tabs>
          <w:tab w:val="left" w:pos="709"/>
          <w:tab w:val="left" w:pos="851"/>
          <w:tab w:val="left" w:pos="5955"/>
        </w:tabs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val="be-BY" w:eastAsia="be-BY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-140335</wp:posOffset>
            </wp:positionH>
            <wp:positionV relativeFrom="margin">
              <wp:posOffset>4574540</wp:posOffset>
            </wp:positionV>
            <wp:extent cx="2257425" cy="1257300"/>
            <wp:effectExtent l="19050" t="0" r="9525" b="0"/>
            <wp:wrapSquare wrapText="bothSides"/>
            <wp:docPr id="47" name="Рисунок 47" descr="d:\Desktop\фото цк с моего телеф\1_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Desktop\фото цк с моего телеф\1_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C65B8" w:rsidRPr="005D06FC">
        <w:rPr>
          <w:noProof/>
          <w:sz w:val="28"/>
          <w:szCs w:val="28"/>
        </w:rPr>
        <w:t>Второй</w:t>
      </w:r>
      <w:r w:rsidR="00CC65B8" w:rsidRPr="005D06FC">
        <w:rPr>
          <w:sz w:val="28"/>
          <w:szCs w:val="28"/>
        </w:rPr>
        <w:t xml:space="preserve"> день Недели</w:t>
      </w:r>
      <w:r w:rsidR="00223722">
        <w:rPr>
          <w:sz w:val="28"/>
          <w:szCs w:val="28"/>
        </w:rPr>
        <w:t xml:space="preserve"> ЦК№3</w:t>
      </w:r>
      <w:r w:rsidR="00CC65B8">
        <w:rPr>
          <w:sz w:val="28"/>
          <w:szCs w:val="28"/>
        </w:rPr>
        <w:t xml:space="preserve"> </w:t>
      </w:r>
      <w:r w:rsidR="00E579FE">
        <w:rPr>
          <w:sz w:val="28"/>
          <w:szCs w:val="28"/>
        </w:rPr>
        <w:t xml:space="preserve">завершился </w:t>
      </w:r>
      <w:r w:rsidR="00CC65B8" w:rsidRPr="004C051E">
        <w:rPr>
          <w:sz w:val="28"/>
          <w:szCs w:val="28"/>
        </w:rPr>
        <w:t xml:space="preserve">увлекательным </w:t>
      </w:r>
      <w:r w:rsidR="00F3659D">
        <w:rPr>
          <w:sz w:val="28"/>
          <w:szCs w:val="28"/>
        </w:rPr>
        <w:t>конкурсом</w:t>
      </w:r>
      <w:r w:rsidR="00E579FE">
        <w:rPr>
          <w:sz w:val="28"/>
          <w:szCs w:val="28"/>
        </w:rPr>
        <w:t xml:space="preserve"> по</w:t>
      </w:r>
      <w:r w:rsidR="00FF4309">
        <w:rPr>
          <w:sz w:val="28"/>
          <w:szCs w:val="28"/>
        </w:rPr>
        <w:t xml:space="preserve"> дисциплине «Сестринское дело и манипуляционная техника»,</w:t>
      </w:r>
      <w:r w:rsidR="00E579FE">
        <w:rPr>
          <w:sz w:val="28"/>
          <w:szCs w:val="28"/>
        </w:rPr>
        <w:t xml:space="preserve"> </w:t>
      </w:r>
      <w:r w:rsidR="00FF4309">
        <w:rPr>
          <w:sz w:val="28"/>
          <w:szCs w:val="28"/>
        </w:rPr>
        <w:t>раздел</w:t>
      </w:r>
      <w:r w:rsidR="00E579FE">
        <w:rPr>
          <w:sz w:val="28"/>
          <w:szCs w:val="28"/>
        </w:rPr>
        <w:t xml:space="preserve"> </w:t>
      </w:r>
      <w:r w:rsidR="00CC65B8" w:rsidRPr="004C051E">
        <w:rPr>
          <w:sz w:val="28"/>
          <w:szCs w:val="28"/>
        </w:rPr>
        <w:t>«</w:t>
      </w:r>
      <w:r w:rsidR="00E579FE">
        <w:rPr>
          <w:i/>
          <w:sz w:val="28"/>
          <w:szCs w:val="28"/>
        </w:rPr>
        <w:t>Десмургия</w:t>
      </w:r>
      <w:r w:rsidR="00F3659D">
        <w:rPr>
          <w:sz w:val="28"/>
          <w:szCs w:val="28"/>
        </w:rPr>
        <w:t xml:space="preserve">», </w:t>
      </w:r>
      <w:r w:rsidR="00CC65B8" w:rsidRPr="004C051E">
        <w:rPr>
          <w:sz w:val="28"/>
          <w:szCs w:val="28"/>
        </w:rPr>
        <w:t>который подготовил</w:t>
      </w:r>
      <w:r w:rsidR="00E579FE">
        <w:rPr>
          <w:sz w:val="28"/>
          <w:szCs w:val="28"/>
        </w:rPr>
        <w:t>и</w:t>
      </w:r>
      <w:r w:rsidR="00CC65B8" w:rsidRPr="004C051E">
        <w:rPr>
          <w:sz w:val="28"/>
          <w:szCs w:val="28"/>
        </w:rPr>
        <w:t xml:space="preserve"> и организовал</w:t>
      </w:r>
      <w:r w:rsidR="00E579FE">
        <w:rPr>
          <w:sz w:val="28"/>
          <w:szCs w:val="28"/>
        </w:rPr>
        <w:t>и</w:t>
      </w:r>
      <w:r w:rsidR="00CC65B8" w:rsidRPr="004C051E">
        <w:rPr>
          <w:sz w:val="28"/>
          <w:szCs w:val="28"/>
        </w:rPr>
        <w:t xml:space="preserve"> </w:t>
      </w:r>
      <w:r w:rsidR="00CC65B8">
        <w:rPr>
          <w:sz w:val="28"/>
          <w:szCs w:val="28"/>
        </w:rPr>
        <w:t>п</w:t>
      </w:r>
      <w:r w:rsidR="00CC65B8" w:rsidRPr="00B823C2">
        <w:rPr>
          <w:sz w:val="28"/>
          <w:szCs w:val="28"/>
        </w:rPr>
        <w:t>реподавател</w:t>
      </w:r>
      <w:r w:rsidR="00E579FE">
        <w:rPr>
          <w:sz w:val="28"/>
          <w:szCs w:val="28"/>
        </w:rPr>
        <w:t>и цикловой комиссии: Кременевская И.О.,</w:t>
      </w:r>
      <w:r w:rsidR="00115F91">
        <w:rPr>
          <w:sz w:val="28"/>
          <w:szCs w:val="28"/>
        </w:rPr>
        <w:t xml:space="preserve"> Полякова И.Ю. и Ковалевич А.Н.</w:t>
      </w:r>
      <w:r w:rsidR="00CC65B8" w:rsidRPr="004C051E">
        <w:rPr>
          <w:sz w:val="28"/>
          <w:szCs w:val="28"/>
        </w:rPr>
        <w:t xml:space="preserve"> Основными целями конкурса стали: развитие психо</w:t>
      </w:r>
      <w:r w:rsidR="003E5DE6">
        <w:rPr>
          <w:sz w:val="28"/>
          <w:szCs w:val="28"/>
        </w:rPr>
        <w:t>логического мышления, кругозора,</w:t>
      </w:r>
      <w:r w:rsidR="00CC65B8" w:rsidRPr="004C051E">
        <w:rPr>
          <w:sz w:val="28"/>
          <w:szCs w:val="28"/>
        </w:rPr>
        <w:t xml:space="preserve"> умений </w:t>
      </w:r>
      <w:r w:rsidR="003E5DE6">
        <w:rPr>
          <w:sz w:val="28"/>
          <w:szCs w:val="28"/>
        </w:rPr>
        <w:t xml:space="preserve">выполнять практические навыки и </w:t>
      </w:r>
      <w:r w:rsidR="00CC65B8" w:rsidRPr="004C051E">
        <w:rPr>
          <w:sz w:val="28"/>
          <w:szCs w:val="28"/>
        </w:rPr>
        <w:t xml:space="preserve">работать </w:t>
      </w:r>
      <w:r w:rsidR="003E5DE6">
        <w:rPr>
          <w:sz w:val="28"/>
          <w:szCs w:val="28"/>
        </w:rPr>
        <w:t xml:space="preserve">как индивидуально, так и </w:t>
      </w:r>
      <w:r w:rsidR="00CC65B8" w:rsidRPr="004C051E">
        <w:rPr>
          <w:sz w:val="28"/>
          <w:szCs w:val="28"/>
        </w:rPr>
        <w:t>в команде.</w:t>
      </w:r>
    </w:p>
    <w:p w:rsidR="00CC65B8" w:rsidRPr="004C051E" w:rsidRDefault="00CC65B8" w:rsidP="00152B42">
      <w:pPr>
        <w:shd w:val="clear" w:color="auto" w:fill="FFFFFF"/>
        <w:tabs>
          <w:tab w:val="left" w:pos="284"/>
        </w:tabs>
        <w:ind w:firstLine="708"/>
        <w:jc w:val="both"/>
        <w:outlineLvl w:val="2"/>
        <w:rPr>
          <w:b/>
          <w:sz w:val="28"/>
          <w:szCs w:val="28"/>
        </w:rPr>
      </w:pPr>
      <w:r w:rsidRPr="004C051E">
        <w:rPr>
          <w:sz w:val="28"/>
          <w:szCs w:val="28"/>
        </w:rPr>
        <w:t>С самых первых минут конкурс привлек внимание участников, а так же групп поддержки из числа учащихся.</w:t>
      </w:r>
      <w:r w:rsidRPr="004C051E">
        <w:rPr>
          <w:b/>
          <w:sz w:val="28"/>
          <w:szCs w:val="28"/>
        </w:rPr>
        <w:t xml:space="preserve"> </w:t>
      </w:r>
    </w:p>
    <w:p w:rsidR="005F1C98" w:rsidRDefault="00F3659D" w:rsidP="00152B42">
      <w:pPr>
        <w:spacing w:after="160"/>
        <w:ind w:firstLine="709"/>
        <w:rPr>
          <w:sz w:val="28"/>
          <w:szCs w:val="28"/>
        </w:rPr>
      </w:pPr>
      <w:r w:rsidRPr="005D06FC">
        <w:rPr>
          <w:sz w:val="28"/>
          <w:szCs w:val="28"/>
        </w:rPr>
        <w:t xml:space="preserve">По итогам конкурса первое место заняла учащаяся Сачковская Екатерина, второе </w:t>
      </w:r>
      <w:r w:rsidR="00501C14" w:rsidRPr="005D06FC">
        <w:rPr>
          <w:sz w:val="28"/>
          <w:szCs w:val="28"/>
        </w:rPr>
        <w:t xml:space="preserve">– </w:t>
      </w:r>
      <w:r w:rsidR="00501C14">
        <w:rPr>
          <w:sz w:val="28"/>
          <w:szCs w:val="28"/>
        </w:rPr>
        <w:t>Колесников</w:t>
      </w:r>
      <w:r w:rsidR="00220C68">
        <w:rPr>
          <w:sz w:val="28"/>
          <w:szCs w:val="28"/>
        </w:rPr>
        <w:t>а</w:t>
      </w:r>
      <w:r w:rsidR="00501C14">
        <w:rPr>
          <w:sz w:val="28"/>
          <w:szCs w:val="28"/>
        </w:rPr>
        <w:t xml:space="preserve"> О</w:t>
      </w:r>
      <w:r w:rsidR="00220C68">
        <w:rPr>
          <w:sz w:val="28"/>
          <w:szCs w:val="28"/>
        </w:rPr>
        <w:t>льга</w:t>
      </w:r>
      <w:r w:rsidR="005D06FC" w:rsidRPr="005D06FC">
        <w:rPr>
          <w:sz w:val="28"/>
          <w:szCs w:val="28"/>
        </w:rPr>
        <w:t xml:space="preserve"> и третье – Медведева Влада.</w:t>
      </w:r>
    </w:p>
    <w:p w:rsidR="005F1C98" w:rsidRDefault="002C49BF" w:rsidP="004E6CFC">
      <w:pPr>
        <w:spacing w:after="160" w:line="259" w:lineRule="auto"/>
        <w:jc w:val="center"/>
        <w:rPr>
          <w:b/>
          <w:sz w:val="32"/>
          <w:szCs w:val="28"/>
        </w:rPr>
      </w:pPr>
      <w:r>
        <w:rPr>
          <w:b/>
          <w:noProof/>
          <w:sz w:val="32"/>
          <w:szCs w:val="28"/>
          <w:lang w:val="be-BY" w:eastAsia="be-BY"/>
        </w:rPr>
        <w:drawing>
          <wp:inline distT="0" distB="0" distL="0" distR="0">
            <wp:extent cx="1876425" cy="1406980"/>
            <wp:effectExtent l="0" t="0" r="0" b="0"/>
            <wp:docPr id="36" name="Рисунок 36" descr="d:\Desktop\фото цк с моего телеф\IMG_20210504_13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esktop\фото цк с моего телеф\IMG_20210504_1328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30" cy="141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28"/>
          <w:lang w:val="be-BY" w:eastAsia="be-BY"/>
        </w:rPr>
        <w:drawing>
          <wp:inline distT="0" distB="0" distL="0" distR="0">
            <wp:extent cx="1895475" cy="1420939"/>
            <wp:effectExtent l="0" t="0" r="0" b="0"/>
            <wp:docPr id="37" name="Рисунок 37" descr="D:\РАБОТА\2021 С РАБ КОМПА\НЕДЕЛЯ Цикловой комиссии 2020-2021\Жанна П. 05.05\DSC0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РАБОТА\2021 С РАБ КОМПА\НЕДЕЛЯ Цикловой комиссии 2020-2021\Жанна П. 05.05\DSC018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863" cy="1423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1CBD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be-BY" w:eastAsia="be-BY"/>
        </w:rPr>
        <w:drawing>
          <wp:inline distT="0" distB="0" distL="0" distR="0">
            <wp:extent cx="1889185" cy="1416224"/>
            <wp:effectExtent l="0" t="0" r="0" b="0"/>
            <wp:docPr id="38" name="Рисунок 38" descr="D:\РАБОТА\2021 С РАБ КОМПА\НЕДЕЛЯ Цикловой комиссии 2020-2021\Жанна П. 05.05\DSC01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РАБОТА\2021 С РАБ КОМПА\НЕДЕЛЯ Цикловой комиссии 2020-2021\Жанна П. 05.05\DSC018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726"/>
                    <a:stretch/>
                  </pic:blipFill>
                  <pic:spPr bwMode="auto">
                    <a:xfrm>
                      <a:off x="0" y="0"/>
                      <a:ext cx="1893477" cy="141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4F3" w:rsidRPr="00A87303" w:rsidRDefault="00666C98" w:rsidP="00D047B5">
      <w:pPr>
        <w:spacing w:after="160" w:line="259" w:lineRule="auto"/>
        <w:jc w:val="center"/>
        <w:rPr>
          <w:b/>
          <w:sz w:val="18"/>
          <w:szCs w:val="18"/>
        </w:rPr>
      </w:pPr>
      <w:r>
        <w:rPr>
          <w:b/>
          <w:noProof/>
          <w:sz w:val="18"/>
          <w:szCs w:val="18"/>
          <w:lang w:val="be-BY" w:eastAsia="be-BY"/>
        </w:rPr>
        <w:lastRenderedPageBreak/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850265</wp:posOffset>
            </wp:positionH>
            <wp:positionV relativeFrom="paragraph">
              <wp:posOffset>-45085</wp:posOffset>
            </wp:positionV>
            <wp:extent cx="2809875" cy="2105025"/>
            <wp:effectExtent l="19050" t="0" r="9525" b="0"/>
            <wp:wrapThrough wrapText="bothSides">
              <wp:wrapPolygon edited="0">
                <wp:start x="-146" y="0"/>
                <wp:lineTo x="-146" y="21502"/>
                <wp:lineTo x="21673" y="21502"/>
                <wp:lineTo x="21673" y="0"/>
                <wp:lineTo x="-146" y="0"/>
              </wp:wrapPolygon>
            </wp:wrapThrough>
            <wp:docPr id="45" name="Рисунок 45" descr="d:\Desktop\фото цк с моего телеф\1ltwmdcpi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Desktop\фото цк с моего телеф\1ltwmdcpivc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18"/>
          <w:szCs w:val="18"/>
          <w:lang w:val="be-BY" w:eastAsia="be-BY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margin">
              <wp:posOffset>3688715</wp:posOffset>
            </wp:positionH>
            <wp:positionV relativeFrom="margin">
              <wp:posOffset>-64135</wp:posOffset>
            </wp:positionV>
            <wp:extent cx="1590675" cy="2124075"/>
            <wp:effectExtent l="19050" t="0" r="9525" b="0"/>
            <wp:wrapThrough wrapText="bothSides">
              <wp:wrapPolygon edited="0">
                <wp:start x="-259" y="0"/>
                <wp:lineTo x="-259" y="21503"/>
                <wp:lineTo x="21729" y="21503"/>
                <wp:lineTo x="21729" y="0"/>
                <wp:lineTo x="-259" y="0"/>
              </wp:wrapPolygon>
            </wp:wrapThrough>
            <wp:docPr id="33" name="Рисунок 33" descr="d:\Desktop\фото цк с моего телеф\IMG_20210512_105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esktop\фото цк с моего телеф\IMG_20210512_10545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87303" w:rsidRDefault="00A87303" w:rsidP="00D047B5">
      <w:pPr>
        <w:spacing w:after="160" w:line="259" w:lineRule="auto"/>
        <w:jc w:val="center"/>
        <w:rPr>
          <w:b/>
          <w:sz w:val="32"/>
          <w:szCs w:val="28"/>
        </w:rPr>
      </w:pPr>
    </w:p>
    <w:p w:rsidR="00A87303" w:rsidRDefault="00A87303" w:rsidP="00D047B5">
      <w:pPr>
        <w:spacing w:after="160" w:line="259" w:lineRule="auto"/>
        <w:jc w:val="center"/>
        <w:rPr>
          <w:b/>
          <w:sz w:val="32"/>
          <w:szCs w:val="28"/>
        </w:rPr>
      </w:pPr>
    </w:p>
    <w:p w:rsidR="00A87303" w:rsidRDefault="00A87303" w:rsidP="00D047B5">
      <w:pPr>
        <w:spacing w:after="160" w:line="259" w:lineRule="auto"/>
        <w:jc w:val="center"/>
        <w:rPr>
          <w:b/>
          <w:sz w:val="32"/>
          <w:szCs w:val="28"/>
        </w:rPr>
      </w:pPr>
    </w:p>
    <w:p w:rsidR="008514F3" w:rsidRDefault="008514F3" w:rsidP="00D047B5">
      <w:pPr>
        <w:spacing w:after="160" w:line="259" w:lineRule="auto"/>
        <w:jc w:val="center"/>
        <w:rPr>
          <w:b/>
          <w:sz w:val="32"/>
          <w:szCs w:val="28"/>
        </w:rPr>
      </w:pPr>
    </w:p>
    <w:p w:rsidR="0093414B" w:rsidRDefault="0093414B" w:rsidP="0093414B">
      <w:pPr>
        <w:spacing w:after="160" w:line="259" w:lineRule="auto"/>
        <w:rPr>
          <w:b/>
          <w:sz w:val="32"/>
          <w:szCs w:val="28"/>
        </w:rPr>
      </w:pPr>
    </w:p>
    <w:p w:rsidR="0093414B" w:rsidRDefault="0093414B" w:rsidP="0093414B">
      <w:pPr>
        <w:spacing w:after="160" w:line="259" w:lineRule="auto"/>
        <w:rPr>
          <w:b/>
          <w:sz w:val="32"/>
          <w:szCs w:val="28"/>
        </w:rPr>
      </w:pPr>
    </w:p>
    <w:p w:rsidR="009F4844" w:rsidRPr="00152B42" w:rsidRDefault="00E83A47" w:rsidP="00152B42">
      <w:pPr>
        <w:spacing w:line="259" w:lineRule="auto"/>
        <w:jc w:val="center"/>
        <w:rPr>
          <w:b/>
          <w:color w:val="FF0000"/>
        </w:rPr>
      </w:pPr>
      <w:r w:rsidRPr="00152B42">
        <w:rPr>
          <w:rFonts w:ascii="Arial Black" w:eastAsia="Calibri" w:hAnsi="Arial Black"/>
          <w:b/>
          <w:color w:val="FF0000"/>
          <w:lang w:eastAsia="en-US"/>
        </w:rPr>
        <w:t>05.05.2021г</w:t>
      </w:r>
      <w:r w:rsidR="009F4844" w:rsidRPr="00152B42">
        <w:rPr>
          <w:rFonts w:ascii="Arial Black" w:eastAsia="Calibri" w:hAnsi="Arial Black"/>
          <w:b/>
          <w:color w:val="FF0000"/>
          <w:lang w:eastAsia="en-US"/>
        </w:rPr>
        <w:t>. – ВСЕМИРНЫЙ ДЕНЬ ГИГИЕНЫ РУК</w:t>
      </w:r>
    </w:p>
    <w:p w:rsidR="00152B42" w:rsidRDefault="009A440D" w:rsidP="00152B42">
      <w:pPr>
        <w:shd w:val="clear" w:color="auto" w:fill="FFFFFF"/>
        <w:ind w:right="567"/>
        <w:jc w:val="center"/>
        <w:rPr>
          <w:rFonts w:ascii="Arial Black" w:eastAsia="Calibri" w:hAnsi="Arial Black"/>
          <w:b/>
          <w:color w:val="0070C0"/>
          <w:lang w:eastAsia="en-US"/>
        </w:rPr>
      </w:pPr>
      <w:r w:rsidRPr="00152B42">
        <w:rPr>
          <w:rFonts w:ascii="Arial Black" w:eastAsia="Calibri" w:hAnsi="Arial Black"/>
          <w:b/>
          <w:color w:val="0070C0"/>
          <w:lang w:eastAsia="en-US"/>
        </w:rPr>
        <w:t xml:space="preserve">ОТКРЫТОЕ ПРАКТИЧЕСКОЕ ЗАНЯТИЕ </w:t>
      </w:r>
      <w:r w:rsidR="00411657" w:rsidRPr="00152B42">
        <w:rPr>
          <w:rFonts w:ascii="Arial Black" w:eastAsia="Calibri" w:hAnsi="Arial Black"/>
          <w:b/>
          <w:color w:val="0070C0"/>
          <w:lang w:eastAsia="en-US"/>
        </w:rPr>
        <w:t>ПО</w:t>
      </w:r>
      <w:r w:rsidR="0093414B" w:rsidRPr="00152B42">
        <w:rPr>
          <w:rFonts w:ascii="Arial Black" w:eastAsia="Calibri" w:hAnsi="Arial Black"/>
          <w:b/>
          <w:color w:val="0070C0"/>
          <w:lang w:eastAsia="en-US"/>
        </w:rPr>
        <w:t xml:space="preserve"> ДИСЦИПЛИНЕ «СЕСТРИНСКОЕ ДЕЛО И </w:t>
      </w:r>
      <w:r w:rsidR="00411657" w:rsidRPr="00152B42">
        <w:rPr>
          <w:rFonts w:ascii="Arial Black" w:eastAsia="Calibri" w:hAnsi="Arial Black"/>
          <w:b/>
          <w:color w:val="0070C0"/>
          <w:lang w:eastAsia="en-US"/>
        </w:rPr>
        <w:t>МАНИП</w:t>
      </w:r>
      <w:r w:rsidR="005C51F1" w:rsidRPr="00152B42">
        <w:rPr>
          <w:rFonts w:ascii="Arial Black" w:eastAsia="Calibri" w:hAnsi="Arial Black"/>
          <w:b/>
          <w:color w:val="0070C0"/>
          <w:lang w:eastAsia="en-US"/>
        </w:rPr>
        <w:t xml:space="preserve">УЛЯЦИОННАЯ ТЕХНИКА» </w:t>
      </w:r>
    </w:p>
    <w:p w:rsidR="00254BE9" w:rsidRPr="00152B42" w:rsidRDefault="005C51F1" w:rsidP="00152B42">
      <w:pPr>
        <w:shd w:val="clear" w:color="auto" w:fill="FFFFFF"/>
        <w:ind w:right="567"/>
        <w:jc w:val="center"/>
        <w:rPr>
          <w:rFonts w:ascii="Arial Black" w:eastAsia="Calibri" w:hAnsi="Arial Black"/>
          <w:b/>
          <w:color w:val="0070C0"/>
          <w:lang w:eastAsia="en-US"/>
        </w:rPr>
      </w:pPr>
      <w:r w:rsidRPr="00152B42">
        <w:rPr>
          <w:rFonts w:ascii="Arial Black" w:eastAsia="Calibri" w:hAnsi="Arial Black"/>
          <w:b/>
          <w:color w:val="0070C0"/>
          <w:lang w:eastAsia="en-US"/>
        </w:rPr>
        <w:t>ТЕМА</w:t>
      </w:r>
      <w:r w:rsidR="00411657" w:rsidRPr="00152B42">
        <w:rPr>
          <w:rFonts w:ascii="Arial Black" w:eastAsia="Calibri" w:hAnsi="Arial Black"/>
          <w:b/>
          <w:color w:val="0070C0"/>
          <w:lang w:eastAsia="en-US"/>
        </w:rPr>
        <w:t>: «</w:t>
      </w:r>
      <w:r w:rsidR="00411657" w:rsidRPr="00152B42">
        <w:rPr>
          <w:rFonts w:ascii="Arial Black" w:eastAsia="Calibri" w:hAnsi="Arial Black"/>
          <w:b/>
          <w:i/>
          <w:color w:val="0070C0"/>
          <w:lang w:eastAsia="en-US"/>
        </w:rPr>
        <w:t>КОРМЛЕНИЕ РЕБЕНКА ЧЕРЕЗ КАТЕТЕР (ЗОНД) ЖЕЛУДОЧНЫЙ</w:t>
      </w:r>
      <w:r w:rsidR="00411657" w:rsidRPr="00152B42">
        <w:rPr>
          <w:rFonts w:ascii="Arial Black" w:eastAsia="Calibri" w:hAnsi="Arial Black"/>
          <w:b/>
          <w:color w:val="0070C0"/>
          <w:lang w:eastAsia="en-US"/>
        </w:rPr>
        <w:t>»</w:t>
      </w:r>
    </w:p>
    <w:p w:rsidR="00254BE9" w:rsidRPr="00254BE9" w:rsidRDefault="00B926AA" w:rsidP="00152B42">
      <w:pPr>
        <w:shd w:val="clear" w:color="auto" w:fill="FFFFFF"/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B926AA">
        <w:rPr>
          <w:rFonts w:eastAsia="Calibri"/>
          <w:sz w:val="30"/>
          <w:szCs w:val="30"/>
          <w:lang w:eastAsia="en-US"/>
        </w:rPr>
        <w:t xml:space="preserve"> </w:t>
      </w:r>
      <w:r w:rsidR="009F4844">
        <w:rPr>
          <w:rFonts w:eastAsia="Calibri"/>
          <w:sz w:val="30"/>
          <w:szCs w:val="30"/>
          <w:lang w:eastAsia="en-US"/>
        </w:rPr>
        <w:t>Открытое з</w:t>
      </w:r>
      <w:r w:rsidR="00254BE9" w:rsidRPr="00254BE9">
        <w:rPr>
          <w:rFonts w:eastAsia="Calibri"/>
          <w:sz w:val="30"/>
          <w:szCs w:val="30"/>
          <w:lang w:eastAsia="en-US"/>
        </w:rPr>
        <w:t>анятие подготовила и провела в подгруппе 13/</w:t>
      </w:r>
      <w:r w:rsidR="009F4844">
        <w:rPr>
          <w:rFonts w:eastAsia="Calibri"/>
          <w:sz w:val="30"/>
          <w:szCs w:val="30"/>
          <w:lang w:eastAsia="en-US"/>
        </w:rPr>
        <w:t>3</w:t>
      </w:r>
      <w:r w:rsidR="00254BE9" w:rsidRPr="00254BE9">
        <w:rPr>
          <w:rFonts w:eastAsia="Calibri"/>
          <w:sz w:val="30"/>
          <w:szCs w:val="30"/>
          <w:lang w:eastAsia="en-US"/>
        </w:rPr>
        <w:t xml:space="preserve"> специальности «Лечебное дело» преподаватель сестринского дела и манипуляционной техники М</w:t>
      </w:r>
      <w:r w:rsidR="00087B00" w:rsidRPr="00254BE9">
        <w:rPr>
          <w:rFonts w:eastAsia="Calibri"/>
          <w:sz w:val="30"/>
          <w:szCs w:val="30"/>
          <w:lang w:eastAsia="en-US"/>
        </w:rPr>
        <w:t>алявко</w:t>
      </w:r>
      <w:r w:rsidR="00254BE9" w:rsidRPr="00254BE9">
        <w:rPr>
          <w:rFonts w:eastAsia="Calibri"/>
          <w:sz w:val="30"/>
          <w:szCs w:val="30"/>
          <w:lang w:eastAsia="en-US"/>
        </w:rPr>
        <w:t xml:space="preserve"> Татьяна Михайловна.</w:t>
      </w:r>
    </w:p>
    <w:p w:rsidR="00254BE9" w:rsidRPr="00254BE9" w:rsidRDefault="00254BE9" w:rsidP="00152B4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54BE9">
        <w:rPr>
          <w:rFonts w:eastAsia="Calibri"/>
          <w:sz w:val="28"/>
          <w:szCs w:val="28"/>
          <w:lang w:eastAsia="en-US"/>
        </w:rPr>
        <w:t xml:space="preserve">Преподаватель  продемонстрировала умение использовать на занятии современные </w:t>
      </w:r>
      <w:r w:rsidR="00087B00">
        <w:rPr>
          <w:rFonts w:eastAsia="Calibri"/>
          <w:sz w:val="28"/>
          <w:szCs w:val="28"/>
          <w:lang w:eastAsia="en-US"/>
        </w:rPr>
        <w:t xml:space="preserve">методы и </w:t>
      </w:r>
      <w:r w:rsidRPr="00254BE9">
        <w:rPr>
          <w:rFonts w:eastAsia="Calibri"/>
          <w:sz w:val="28"/>
          <w:szCs w:val="28"/>
          <w:lang w:eastAsia="en-US"/>
        </w:rPr>
        <w:t>средства обучен</w:t>
      </w:r>
      <w:r w:rsidR="009C542F">
        <w:rPr>
          <w:rFonts w:eastAsia="Calibri"/>
          <w:sz w:val="28"/>
          <w:szCs w:val="28"/>
          <w:lang w:eastAsia="en-US"/>
        </w:rPr>
        <w:t>ия. Для реализации поставленных</w:t>
      </w:r>
      <w:r w:rsidRPr="00254BE9">
        <w:rPr>
          <w:rFonts w:eastAsia="Calibri"/>
          <w:sz w:val="28"/>
          <w:szCs w:val="28"/>
          <w:lang w:eastAsia="en-US"/>
        </w:rPr>
        <w:t xml:space="preserve"> целей занятия преподаватель использовала </w:t>
      </w:r>
      <w:r w:rsidR="009C542F">
        <w:rPr>
          <w:rFonts w:eastAsia="Calibri"/>
          <w:sz w:val="28"/>
          <w:szCs w:val="28"/>
          <w:lang w:eastAsia="en-US"/>
        </w:rPr>
        <w:t xml:space="preserve">симуляционное оборудование и </w:t>
      </w:r>
      <w:r w:rsidRPr="00254BE9">
        <w:rPr>
          <w:rFonts w:eastAsia="Calibri"/>
          <w:sz w:val="28"/>
          <w:szCs w:val="28"/>
          <w:lang w:eastAsia="en-US"/>
        </w:rPr>
        <w:t xml:space="preserve">активный метод обучения «Логическая цепочка». Учащиеся  проявили большую активность, знания и умения при выполнении </w:t>
      </w:r>
      <w:r w:rsidR="009C542F">
        <w:rPr>
          <w:rFonts w:eastAsia="Calibri"/>
          <w:sz w:val="28"/>
          <w:szCs w:val="28"/>
          <w:lang w:eastAsia="en-US"/>
        </w:rPr>
        <w:t xml:space="preserve">практических заданий на муляже новорожденного и </w:t>
      </w:r>
      <w:r w:rsidRPr="00254BE9">
        <w:rPr>
          <w:rFonts w:eastAsia="Calibri"/>
          <w:sz w:val="28"/>
          <w:szCs w:val="28"/>
          <w:lang w:eastAsia="en-US"/>
        </w:rPr>
        <w:t>задани</w:t>
      </w:r>
      <w:r w:rsidR="009C542F">
        <w:rPr>
          <w:rFonts w:eastAsia="Calibri"/>
          <w:sz w:val="28"/>
          <w:szCs w:val="28"/>
          <w:lang w:eastAsia="en-US"/>
        </w:rPr>
        <w:t>й</w:t>
      </w:r>
      <w:r w:rsidRPr="00254BE9">
        <w:rPr>
          <w:rFonts w:eastAsia="Calibri"/>
          <w:sz w:val="28"/>
          <w:szCs w:val="28"/>
          <w:lang w:eastAsia="en-US"/>
        </w:rPr>
        <w:t xml:space="preserve"> по методу «Логическая цепочка».</w:t>
      </w:r>
    </w:p>
    <w:p w:rsidR="00254BE9" w:rsidRDefault="00254BE9" w:rsidP="00152B4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54BE9">
        <w:rPr>
          <w:rFonts w:eastAsia="Calibri"/>
          <w:sz w:val="28"/>
          <w:szCs w:val="28"/>
          <w:lang w:eastAsia="en-US"/>
        </w:rPr>
        <w:t xml:space="preserve">При подведении итогов занятия учащиеся активно участвовали в рефлексии «Заверши фразы». </w:t>
      </w:r>
    </w:p>
    <w:p w:rsidR="001C62E1" w:rsidRDefault="007C6781" w:rsidP="001E5C2C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val="be-BY" w:eastAsia="be-BY"/>
        </w:rPr>
        <w:drawing>
          <wp:inline distT="0" distB="0" distL="0" distR="0">
            <wp:extent cx="2180679" cy="1714500"/>
            <wp:effectExtent l="19050" t="0" r="0" b="0"/>
            <wp:docPr id="12" name="Рисунок 1" descr="C:\Users\Админ\Desktop\открытый урок 13 ЛД май 2021\IMG_20210517_091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открытый урок 13 ЛД май 2021\IMG_20210517_0913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29055" b="11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705" cy="1718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5C2C">
        <w:rPr>
          <w:rFonts w:eastAsia="Calibri"/>
          <w:noProof/>
          <w:sz w:val="28"/>
          <w:szCs w:val="28"/>
          <w:lang w:val="be-BY" w:eastAsia="be-BY"/>
        </w:rPr>
        <w:drawing>
          <wp:inline distT="0" distB="0" distL="0" distR="0">
            <wp:extent cx="1714500" cy="1714500"/>
            <wp:effectExtent l="19050" t="0" r="0" b="0"/>
            <wp:docPr id="59" name="Рисунок 59" descr="d:\Desktop\фото цк с моего телеф\06cb42f7cacd6005945349572dbe88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Desktop\фото цк с моего телеф\06cb42f7cacd6005945349572dbe88c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978" cy="1714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62E1">
        <w:rPr>
          <w:rFonts w:eastAsia="Calibri"/>
          <w:noProof/>
          <w:sz w:val="28"/>
          <w:szCs w:val="28"/>
          <w:lang w:val="be-BY" w:eastAsia="be-BY"/>
        </w:rPr>
        <w:drawing>
          <wp:inline distT="0" distB="0" distL="0" distR="0">
            <wp:extent cx="2282696" cy="1712692"/>
            <wp:effectExtent l="19050" t="0" r="3304" b="0"/>
            <wp:docPr id="58" name="Рисунок 58" descr="d:\Desktop\фото цк с моего телеф\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Desktop\фото цк с моего телеф\20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332" cy="171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2E1" w:rsidRDefault="002D2EF7" w:rsidP="00152B42">
      <w:pPr>
        <w:spacing w:line="276" w:lineRule="auto"/>
        <w:ind w:firstLine="709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val="be-BY" w:eastAsia="be-BY"/>
        </w:rPr>
        <w:lastRenderedPageBreak/>
        <w:drawing>
          <wp:inline distT="0" distB="0" distL="0" distR="0">
            <wp:extent cx="1359693" cy="1812925"/>
            <wp:effectExtent l="19050" t="0" r="0" b="0"/>
            <wp:docPr id="5" name="Рисунок 5" descr="d:\Desktop\открытый урок 13 ЛД\IMG_20210512_10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открытый урок 13 ЛД\IMG_20210512_10243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218" cy="182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14B2">
        <w:rPr>
          <w:rFonts w:eastAsia="Calibri"/>
          <w:noProof/>
          <w:sz w:val="28"/>
          <w:szCs w:val="28"/>
          <w:lang w:val="be-BY" w:eastAsia="be-BY"/>
        </w:rPr>
        <w:drawing>
          <wp:inline distT="0" distB="0" distL="0" distR="0">
            <wp:extent cx="1357314" cy="1809750"/>
            <wp:effectExtent l="19050" t="0" r="0" b="0"/>
            <wp:docPr id="2" name="Рисунок 2" descr="d:\Desktop\открытый урок 13 ЛД\IMG_20210512_102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открытый урок 13 ЛД\IMG_20210512_10240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971" cy="181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5A01">
        <w:rPr>
          <w:rFonts w:eastAsia="Calibri"/>
          <w:noProof/>
          <w:sz w:val="28"/>
          <w:szCs w:val="28"/>
          <w:lang w:val="be-BY" w:eastAsia="be-BY"/>
        </w:rPr>
        <w:drawing>
          <wp:inline distT="0" distB="0" distL="0" distR="0">
            <wp:extent cx="1364127" cy="1819275"/>
            <wp:effectExtent l="19050" t="0" r="7473" b="0"/>
            <wp:docPr id="31" name="Рисунок 56" descr="d:\Desktop\фото цк с моего телеф\IMG_20210512_103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Desktop\фото цк с моего телеф\IMG_20210512_10330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693" cy="1822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6C98" w:rsidRPr="00666C98">
        <w:rPr>
          <w:rFonts w:eastAsia="Calibri"/>
          <w:sz w:val="28"/>
          <w:szCs w:val="28"/>
          <w:lang w:eastAsia="en-US"/>
        </w:rPr>
        <w:drawing>
          <wp:inline distT="0" distB="0" distL="0" distR="0">
            <wp:extent cx="1816101" cy="1362075"/>
            <wp:effectExtent l="19050" t="0" r="0" b="0"/>
            <wp:docPr id="54" name="Рисунок 8" descr="d:\Desktop\открытый урок 13 ЛД\IMG-2274e10f24935d0d67421fd8cbf378f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открытый урок 13 ЛД\IMG-2274e10f24935d0d67421fd8cbf378fc-V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86" cy="136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B00" w:rsidRPr="00254BE9" w:rsidRDefault="00087B00" w:rsidP="001E5C2C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D86DF1" w:rsidRDefault="00D86DF1" w:rsidP="00175A01">
      <w:pPr>
        <w:spacing w:after="160" w:line="259" w:lineRule="auto"/>
        <w:jc w:val="center"/>
        <w:rPr>
          <w:b/>
          <w:sz w:val="32"/>
          <w:szCs w:val="28"/>
        </w:rPr>
      </w:pPr>
    </w:p>
    <w:p w:rsidR="00666C98" w:rsidRDefault="00666C98" w:rsidP="00175A01">
      <w:pPr>
        <w:spacing w:after="160" w:line="259" w:lineRule="auto"/>
        <w:jc w:val="center"/>
        <w:rPr>
          <w:b/>
          <w:sz w:val="32"/>
          <w:szCs w:val="28"/>
        </w:rPr>
      </w:pPr>
    </w:p>
    <w:p w:rsidR="00130018" w:rsidRPr="00152B42" w:rsidRDefault="00152B42" w:rsidP="00E46BFA">
      <w:pPr>
        <w:jc w:val="center"/>
        <w:rPr>
          <w:rFonts w:ascii="Arial Black" w:hAnsi="Arial Black"/>
          <w:b/>
          <w:color w:val="FF0000"/>
        </w:rPr>
      </w:pPr>
      <w:r w:rsidRPr="00152B42">
        <w:rPr>
          <w:rFonts w:ascii="Arial Black" w:eastAsia="Calibri" w:hAnsi="Arial Black"/>
          <w:color w:val="0070C0"/>
          <w:lang w:eastAsia="en-US"/>
        </w:rPr>
        <w:lastRenderedPageBreak/>
        <w:t xml:space="preserve">05.05.2021г. </w:t>
      </w:r>
      <w:r w:rsidR="009A440D" w:rsidRPr="00152B42">
        <w:rPr>
          <w:rFonts w:ascii="Arial Black" w:hAnsi="Arial Black"/>
          <w:b/>
          <w:color w:val="FF0000"/>
        </w:rPr>
        <w:t xml:space="preserve">ИНФОРМАЦИОННАЯ АКЦИЯ, ПОСВЯЩЕННАЯ </w:t>
      </w:r>
    </w:p>
    <w:p w:rsidR="00DF1FC7" w:rsidRPr="00152B42" w:rsidRDefault="009A440D" w:rsidP="00E46BFA">
      <w:pPr>
        <w:jc w:val="center"/>
        <w:rPr>
          <w:rFonts w:ascii="Arial Black" w:hAnsi="Arial Black"/>
          <w:color w:val="FF0000"/>
        </w:rPr>
      </w:pPr>
      <w:r w:rsidRPr="00152B42">
        <w:rPr>
          <w:rFonts w:ascii="Arial Black" w:hAnsi="Arial Black"/>
          <w:b/>
          <w:color w:val="FF0000"/>
        </w:rPr>
        <w:t>ВСЕМИРНОМУ ДНЮ ГИГИЕНЫ РУК 05.05 2021Г.</w:t>
      </w:r>
      <w:r w:rsidRPr="00152B42">
        <w:rPr>
          <w:rFonts w:ascii="Arial Black" w:hAnsi="Arial Black"/>
          <w:color w:val="FF0000"/>
        </w:rPr>
        <w:t xml:space="preserve"> </w:t>
      </w:r>
    </w:p>
    <w:p w:rsidR="00E46BFA" w:rsidRPr="00152B42" w:rsidRDefault="009A440D" w:rsidP="00E46BFA">
      <w:pPr>
        <w:jc w:val="center"/>
        <w:rPr>
          <w:rFonts w:ascii="Arial Black" w:hAnsi="Arial Black"/>
          <w:b/>
          <w:i/>
          <w:color w:val="0070C0"/>
        </w:rPr>
      </w:pPr>
      <w:r w:rsidRPr="00152B42">
        <w:rPr>
          <w:rFonts w:ascii="Arial Black" w:hAnsi="Arial Black"/>
          <w:b/>
          <w:i/>
          <w:color w:val="0070C0"/>
        </w:rPr>
        <w:t>«ЧИСТОТА РУК - ЗАЛОГ ЗДОРОВЬЯ!»</w:t>
      </w:r>
    </w:p>
    <w:p w:rsidR="003E0864" w:rsidRPr="003E0864" w:rsidRDefault="003E0864" w:rsidP="00152B42">
      <w:pPr>
        <w:ind w:firstLine="709"/>
        <w:jc w:val="both"/>
        <w:rPr>
          <w:sz w:val="28"/>
          <w:szCs w:val="28"/>
        </w:rPr>
      </w:pPr>
      <w:r w:rsidRPr="003E0864">
        <w:rPr>
          <w:sz w:val="28"/>
          <w:szCs w:val="28"/>
        </w:rPr>
        <w:t>5 мая 2021 года в Республике Беларусь проводится Всемирный день гигиены рук. Акцент темы данного дня – повысить уровень осведомленности населения о положительном влиянии мытья рук на здоровье.</w:t>
      </w:r>
    </w:p>
    <w:p w:rsidR="003E0864" w:rsidRPr="003E0864" w:rsidRDefault="00666C98" w:rsidP="00152B42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val="be-BY" w:eastAsia="be-BY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326390</wp:posOffset>
            </wp:positionH>
            <wp:positionV relativeFrom="margin">
              <wp:posOffset>1269365</wp:posOffset>
            </wp:positionV>
            <wp:extent cx="1666875" cy="2362200"/>
            <wp:effectExtent l="19050" t="0" r="9525" b="0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E0864" w:rsidRPr="003E0864">
        <w:rPr>
          <w:sz w:val="28"/>
          <w:szCs w:val="28"/>
        </w:rPr>
        <w:t xml:space="preserve">В 2021 году день гигиены рук как никогда актуален. Мытьё рук - это один из методов профилактики коронавируса. </w:t>
      </w:r>
    </w:p>
    <w:p w:rsidR="003E0864" w:rsidRDefault="003E0864" w:rsidP="00152B42">
      <w:pPr>
        <w:ind w:firstLine="709"/>
        <w:jc w:val="both"/>
        <w:rPr>
          <w:sz w:val="28"/>
          <w:szCs w:val="28"/>
        </w:rPr>
      </w:pPr>
      <w:r w:rsidRPr="003E0864">
        <w:rPr>
          <w:sz w:val="28"/>
          <w:szCs w:val="28"/>
        </w:rPr>
        <w:t>Дата 5.5. символизирует по 5 пальцев на каждой из рук человека. В этот день Всемирная организация здравоохранения призывает пациентов и членов их семей присоединиться к медицинским работникам в их усилиях по соблюдения правил гигиены рук.</w:t>
      </w:r>
    </w:p>
    <w:p w:rsidR="00310004" w:rsidRDefault="001D2A58" w:rsidP="00152B42">
      <w:pPr>
        <w:ind w:firstLine="709"/>
        <w:jc w:val="both"/>
        <w:rPr>
          <w:sz w:val="28"/>
          <w:szCs w:val="28"/>
        </w:rPr>
      </w:pPr>
      <w:r w:rsidRPr="00D3454B">
        <w:rPr>
          <w:sz w:val="28"/>
          <w:szCs w:val="28"/>
        </w:rPr>
        <w:t>Пре</w:t>
      </w:r>
      <w:r w:rsidR="00056B60">
        <w:rPr>
          <w:sz w:val="28"/>
          <w:szCs w:val="28"/>
        </w:rPr>
        <w:t>дседатель цикловой комиссии Кременевская Инна Олеговна</w:t>
      </w:r>
      <w:r w:rsidR="00A90AFC">
        <w:rPr>
          <w:sz w:val="28"/>
          <w:szCs w:val="28"/>
        </w:rPr>
        <w:t xml:space="preserve"> </w:t>
      </w:r>
      <w:r w:rsidR="00056B60">
        <w:rPr>
          <w:sz w:val="28"/>
          <w:szCs w:val="28"/>
        </w:rPr>
        <w:t>организовал</w:t>
      </w:r>
      <w:r w:rsidR="00426E4B">
        <w:rPr>
          <w:sz w:val="28"/>
          <w:szCs w:val="28"/>
        </w:rPr>
        <w:t>а</w:t>
      </w:r>
      <w:r w:rsidR="00056B60">
        <w:rPr>
          <w:sz w:val="28"/>
          <w:szCs w:val="28"/>
        </w:rPr>
        <w:t xml:space="preserve"> и </w:t>
      </w:r>
      <w:r w:rsidRPr="00D3454B">
        <w:rPr>
          <w:sz w:val="28"/>
          <w:szCs w:val="28"/>
        </w:rPr>
        <w:t>провел</w:t>
      </w:r>
      <w:r w:rsidR="00426E4B">
        <w:rPr>
          <w:sz w:val="28"/>
          <w:szCs w:val="28"/>
        </w:rPr>
        <w:t>а</w:t>
      </w:r>
      <w:r w:rsidRPr="00D3454B">
        <w:rPr>
          <w:sz w:val="28"/>
          <w:szCs w:val="28"/>
        </w:rPr>
        <w:t xml:space="preserve"> </w:t>
      </w:r>
      <w:r w:rsidR="00056B60">
        <w:rPr>
          <w:sz w:val="28"/>
          <w:szCs w:val="28"/>
        </w:rPr>
        <w:t>информационную акцию</w:t>
      </w:r>
      <w:r w:rsidR="003B50C8">
        <w:rPr>
          <w:sz w:val="28"/>
          <w:szCs w:val="28"/>
        </w:rPr>
        <w:t xml:space="preserve"> </w:t>
      </w:r>
      <w:r w:rsidR="003B50C8" w:rsidRPr="003B50C8">
        <w:rPr>
          <w:sz w:val="28"/>
          <w:szCs w:val="28"/>
        </w:rPr>
        <w:t>«Чистота рук - залог здоровья!»</w:t>
      </w:r>
      <w:r w:rsidR="003B50C8">
        <w:rPr>
          <w:sz w:val="28"/>
          <w:szCs w:val="28"/>
        </w:rPr>
        <w:t xml:space="preserve">. </w:t>
      </w:r>
      <w:r w:rsidR="002C5F19">
        <w:rPr>
          <w:sz w:val="28"/>
          <w:szCs w:val="28"/>
        </w:rPr>
        <w:t xml:space="preserve">Цель акции </w:t>
      </w:r>
      <w:r w:rsidR="00DD623B">
        <w:rPr>
          <w:sz w:val="28"/>
          <w:szCs w:val="28"/>
        </w:rPr>
        <w:noBreakHyphen/>
      </w:r>
      <w:r w:rsidR="002C5F19">
        <w:rPr>
          <w:sz w:val="28"/>
          <w:szCs w:val="28"/>
        </w:rPr>
        <w:t xml:space="preserve"> </w:t>
      </w:r>
      <w:r w:rsidR="00DF1FC7" w:rsidRPr="00DF1FC7">
        <w:rPr>
          <w:sz w:val="28"/>
          <w:szCs w:val="28"/>
        </w:rPr>
        <w:t xml:space="preserve">сделать акцент на том, что эта несложная процедура является, по сути, самым эффективным способом не только защитить себя от множества опасных заболеваний, но и остановить их рост. Ввиду того, что в последние годы в мире регистрируются вспышки новых форм </w:t>
      </w:r>
      <w:r w:rsidR="00B240C0">
        <w:rPr>
          <w:sz w:val="28"/>
          <w:szCs w:val="28"/>
        </w:rPr>
        <w:t>вирусных</w:t>
      </w:r>
      <w:r w:rsidR="00DF1FC7" w:rsidRPr="00DF1FC7">
        <w:rPr>
          <w:sz w:val="28"/>
          <w:szCs w:val="28"/>
        </w:rPr>
        <w:t xml:space="preserve"> и других заболеваний, важность личной гигиены, в частности мытья рук, выходит на первый план в ряду основных профилактических мер. </w:t>
      </w:r>
    </w:p>
    <w:p w:rsidR="00B240C0" w:rsidRDefault="00A90AFC" w:rsidP="00152B4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Учащаяся группы 12, специальность «Сестринское дело»</w:t>
      </w:r>
      <w:r w:rsidR="00A0581E">
        <w:rPr>
          <w:sz w:val="28"/>
          <w:szCs w:val="28"/>
        </w:rPr>
        <w:t>,</w:t>
      </w:r>
      <w:r w:rsidRPr="00D3454B">
        <w:rPr>
          <w:sz w:val="28"/>
          <w:szCs w:val="28"/>
        </w:rPr>
        <w:t xml:space="preserve"> </w:t>
      </w:r>
      <w:r>
        <w:rPr>
          <w:sz w:val="28"/>
          <w:szCs w:val="28"/>
        </w:rPr>
        <w:t>Валицкая Ирина</w:t>
      </w:r>
      <w:r w:rsidR="003A47E7">
        <w:rPr>
          <w:sz w:val="28"/>
          <w:szCs w:val="28"/>
        </w:rPr>
        <w:t>, под руководством председателя цикловой комиссии Кременевской И.О.</w:t>
      </w:r>
      <w:r w:rsidR="00872A26">
        <w:rPr>
          <w:sz w:val="28"/>
          <w:szCs w:val="28"/>
        </w:rPr>
        <w:t>,</w:t>
      </w:r>
      <w:r>
        <w:rPr>
          <w:sz w:val="28"/>
          <w:szCs w:val="28"/>
        </w:rPr>
        <w:t xml:space="preserve"> подготовила </w:t>
      </w:r>
      <w:hyperlink r:id="rId35" w:history="1">
        <w:r w:rsidR="00537C46" w:rsidRPr="00132262">
          <w:rPr>
            <w:rStyle w:val="aa"/>
            <w:sz w:val="28"/>
            <w:szCs w:val="28"/>
          </w:rPr>
          <w:t>видео</w:t>
        </w:r>
        <w:r w:rsidRPr="00132262">
          <w:rPr>
            <w:rStyle w:val="aa"/>
            <w:sz w:val="28"/>
            <w:szCs w:val="28"/>
          </w:rPr>
          <w:t>ролик</w:t>
        </w:r>
      </w:hyperlink>
      <w:r w:rsidR="00537C46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537C46">
        <w:rPr>
          <w:sz w:val="28"/>
          <w:szCs w:val="28"/>
        </w:rPr>
        <w:t>посвященный</w:t>
      </w:r>
      <w:r>
        <w:rPr>
          <w:sz w:val="28"/>
          <w:szCs w:val="28"/>
        </w:rPr>
        <w:t xml:space="preserve"> </w:t>
      </w:r>
      <w:r w:rsidR="00537C46">
        <w:rPr>
          <w:sz w:val="28"/>
          <w:szCs w:val="28"/>
        </w:rPr>
        <w:t>Всемирному дню гигиены рук</w:t>
      </w:r>
      <w:r w:rsidR="00577C24">
        <w:rPr>
          <w:sz w:val="28"/>
          <w:szCs w:val="28"/>
        </w:rPr>
        <w:t xml:space="preserve"> в медицинском колледже</w:t>
      </w:r>
      <w:r w:rsidR="00537C46">
        <w:rPr>
          <w:sz w:val="28"/>
          <w:szCs w:val="28"/>
        </w:rPr>
        <w:t>.</w:t>
      </w:r>
      <w:r w:rsidR="00820AC6">
        <w:rPr>
          <w:sz w:val="28"/>
          <w:szCs w:val="28"/>
        </w:rPr>
        <w:t xml:space="preserve"> </w:t>
      </w:r>
      <w:r w:rsidR="00A0581E">
        <w:rPr>
          <w:sz w:val="28"/>
          <w:szCs w:val="28"/>
        </w:rPr>
        <w:t>Кроме того демонстрировались ролик</w:t>
      </w:r>
      <w:r w:rsidR="00194A58">
        <w:rPr>
          <w:sz w:val="28"/>
          <w:szCs w:val="28"/>
        </w:rPr>
        <w:t>и</w:t>
      </w:r>
      <w:r w:rsidR="00A0581E">
        <w:rPr>
          <w:sz w:val="28"/>
          <w:szCs w:val="28"/>
        </w:rPr>
        <w:t xml:space="preserve"> </w:t>
      </w:r>
      <w:hyperlink r:id="rId36" w:history="1">
        <w:r w:rsidR="00A0581E" w:rsidRPr="00DD3967">
          <w:rPr>
            <w:rStyle w:val="aa"/>
            <w:sz w:val="28"/>
            <w:szCs w:val="28"/>
          </w:rPr>
          <w:t>о правил</w:t>
        </w:r>
        <w:r w:rsidR="00194A58" w:rsidRPr="00DD3967">
          <w:rPr>
            <w:rStyle w:val="aa"/>
            <w:sz w:val="28"/>
            <w:szCs w:val="28"/>
          </w:rPr>
          <w:t>ьном проведении гигиены рук</w:t>
        </w:r>
      </w:hyperlink>
      <w:r w:rsidR="00194A58">
        <w:rPr>
          <w:sz w:val="28"/>
          <w:szCs w:val="28"/>
        </w:rPr>
        <w:t xml:space="preserve"> и </w:t>
      </w:r>
      <w:r w:rsidR="00194A58" w:rsidRPr="003A47E7">
        <w:rPr>
          <w:sz w:val="28"/>
          <w:szCs w:val="28"/>
        </w:rPr>
        <w:t xml:space="preserve">о мнение маленьких </w:t>
      </w:r>
      <w:r w:rsidR="00577C24" w:rsidRPr="003A47E7">
        <w:rPr>
          <w:sz w:val="28"/>
          <w:szCs w:val="28"/>
        </w:rPr>
        <w:t>детей</w:t>
      </w:r>
      <w:r w:rsidR="00194A58" w:rsidRPr="003A47E7">
        <w:rPr>
          <w:sz w:val="28"/>
          <w:szCs w:val="28"/>
        </w:rPr>
        <w:t>, почему необходимо мыть руки</w:t>
      </w:r>
      <w:r w:rsidR="00194A58">
        <w:rPr>
          <w:sz w:val="28"/>
          <w:szCs w:val="28"/>
        </w:rPr>
        <w:t>.</w:t>
      </w:r>
      <w:r w:rsidR="004347C4">
        <w:rPr>
          <w:sz w:val="28"/>
          <w:szCs w:val="28"/>
        </w:rPr>
        <w:t xml:space="preserve"> Во время акции участники получили сувениры </w:t>
      </w:r>
      <w:r w:rsidR="00F35845">
        <w:rPr>
          <w:sz w:val="28"/>
          <w:szCs w:val="28"/>
        </w:rPr>
        <w:t xml:space="preserve">и памятки </w:t>
      </w:r>
      <w:r w:rsidR="004347C4">
        <w:rPr>
          <w:sz w:val="28"/>
          <w:szCs w:val="28"/>
        </w:rPr>
        <w:t>с напоминанием о необх</w:t>
      </w:r>
      <w:r w:rsidR="00F35845">
        <w:rPr>
          <w:sz w:val="28"/>
          <w:szCs w:val="28"/>
        </w:rPr>
        <w:t xml:space="preserve">одимости соблюдения гигиены рук </w:t>
      </w:r>
    </w:p>
    <w:p w:rsidR="008D758E" w:rsidRDefault="008D758E" w:rsidP="00152B42">
      <w:pPr>
        <w:ind w:firstLine="709"/>
        <w:jc w:val="both"/>
        <w:rPr>
          <w:sz w:val="28"/>
          <w:szCs w:val="28"/>
        </w:rPr>
      </w:pPr>
      <w:r w:rsidRPr="008D758E">
        <w:rPr>
          <w:sz w:val="28"/>
          <w:szCs w:val="28"/>
        </w:rPr>
        <w:t>Помните, чистые руки — залог вашего здоровья!</w:t>
      </w:r>
    </w:p>
    <w:p w:rsidR="003D438A" w:rsidRDefault="00E71174" w:rsidP="003202DD">
      <w:pPr>
        <w:spacing w:line="276" w:lineRule="auto"/>
        <w:ind w:firstLine="709"/>
        <w:jc w:val="center"/>
        <w:rPr>
          <w:sz w:val="28"/>
          <w:szCs w:val="28"/>
        </w:rPr>
      </w:pPr>
      <w:r w:rsidRPr="00E71174">
        <w:rPr>
          <w:noProof/>
          <w:sz w:val="28"/>
          <w:szCs w:val="28"/>
          <w:lang w:val="be-BY" w:eastAsia="be-BY"/>
        </w:rPr>
        <w:drawing>
          <wp:inline distT="0" distB="0" distL="0" distR="0">
            <wp:extent cx="2396774" cy="1422478"/>
            <wp:effectExtent l="19050" t="0" r="352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 cstate="print"/>
                    <a:srcRect l="6140" r="12939" b="5957"/>
                    <a:stretch/>
                  </pic:blipFill>
                  <pic:spPr bwMode="auto">
                    <a:xfrm>
                      <a:off x="0" y="0"/>
                      <a:ext cx="2413832" cy="1432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77D3">
        <w:rPr>
          <w:noProof/>
          <w:sz w:val="28"/>
          <w:szCs w:val="28"/>
          <w:lang w:val="be-BY" w:eastAsia="be-BY"/>
        </w:rPr>
        <w:drawing>
          <wp:inline distT="0" distB="0" distL="0" distR="0">
            <wp:extent cx="2485852" cy="1419225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340" t="5028" r="6086" b="5028"/>
                    <a:stretch/>
                  </pic:blipFill>
                  <pic:spPr bwMode="auto">
                    <a:xfrm>
                      <a:off x="0" y="0"/>
                      <a:ext cx="2487381" cy="142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66C98" w:rsidRPr="00666C98">
        <w:rPr>
          <w:sz w:val="28"/>
          <w:szCs w:val="28"/>
        </w:rPr>
        <w:drawing>
          <wp:inline distT="0" distB="0" distL="0" distR="0">
            <wp:extent cx="1152525" cy="1470550"/>
            <wp:effectExtent l="19050" t="0" r="9525" b="0"/>
            <wp:docPr id="56" name="Рисунок 15" descr="D:\РАБОТА\2021 С РАБ КОМПА\НЕДЕЛЯ Цикловой комиссии 2020-2021\Гигиена рук 2021\Гигиена рук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\2021 С РАБ КОМПА\НЕДЕЛЯ Цикловой комиссии 2020-2021\Гигиена рук 2021\Гигиена рук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6160"/>
                    <a:stretch/>
                  </pic:blipFill>
                  <pic:spPr bwMode="auto">
                    <a:xfrm>
                      <a:off x="0" y="0"/>
                      <a:ext cx="1153537" cy="147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758E" w:rsidRDefault="00946686" w:rsidP="008053C2">
      <w:pPr>
        <w:spacing w:line="276" w:lineRule="auto"/>
        <w:ind w:firstLine="142"/>
        <w:jc w:val="center"/>
        <w:rPr>
          <w:sz w:val="28"/>
          <w:szCs w:val="28"/>
        </w:rPr>
      </w:pPr>
      <w:r>
        <w:rPr>
          <w:noProof/>
          <w:sz w:val="28"/>
          <w:szCs w:val="28"/>
          <w:lang w:val="be-BY" w:eastAsia="be-BY"/>
        </w:rPr>
        <w:drawing>
          <wp:inline distT="0" distB="0" distL="0" distR="0">
            <wp:extent cx="1354665" cy="1809750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77" cy="18137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be-BY" w:eastAsia="be-BY"/>
        </w:rPr>
        <w:drawing>
          <wp:inline distT="0" distB="0" distL="0" distR="0">
            <wp:extent cx="2448874" cy="1819275"/>
            <wp:effectExtent l="19050" t="0" r="8576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217" cy="1824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66C98" w:rsidRPr="00666C98">
        <w:rPr>
          <w:sz w:val="28"/>
          <w:szCs w:val="28"/>
        </w:rPr>
        <w:drawing>
          <wp:inline distT="0" distB="0" distL="0" distR="0">
            <wp:extent cx="2406650" cy="1804986"/>
            <wp:effectExtent l="19050" t="0" r="0" b="0"/>
            <wp:docPr id="63" name="Рисунок 44" descr="D:\РАБОТА\2021 С РАБ КОМПА\НЕДЕЛЯ Цикловой комиссии 2020-2021\Гигиена рук 2021---\05.05.21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ТА\2021 С РАБ КОМПА\НЕДЕЛЯ Цикловой комиссии 2020-2021\Гигиена рук 2021---\05.05.21\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073" cy="181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9E4" w:rsidRDefault="006A69E4" w:rsidP="008053C2">
      <w:pPr>
        <w:spacing w:line="276" w:lineRule="auto"/>
        <w:ind w:firstLine="142"/>
        <w:jc w:val="center"/>
        <w:rPr>
          <w:sz w:val="28"/>
          <w:szCs w:val="28"/>
        </w:rPr>
      </w:pPr>
    </w:p>
    <w:p w:rsidR="0093414B" w:rsidRPr="00152B42" w:rsidRDefault="00152B42" w:rsidP="00152B42">
      <w:pPr>
        <w:spacing w:line="276" w:lineRule="auto"/>
        <w:jc w:val="center"/>
        <w:rPr>
          <w:rFonts w:ascii="Arial Black" w:hAnsi="Arial Black"/>
          <w:b/>
          <w:color w:val="0070C0"/>
        </w:rPr>
      </w:pPr>
      <w:r w:rsidRPr="00152B42">
        <w:rPr>
          <w:rFonts w:ascii="Arial Black" w:eastAsia="Calibri" w:hAnsi="Arial Black"/>
          <w:color w:val="0070C0"/>
          <w:lang w:eastAsia="en-US"/>
        </w:rPr>
        <w:t xml:space="preserve">05.05.2021г. </w:t>
      </w:r>
      <w:r w:rsidR="009A440D" w:rsidRPr="00152B42">
        <w:rPr>
          <w:rFonts w:ascii="Arial Black" w:hAnsi="Arial Black"/>
          <w:b/>
          <w:color w:val="0070C0"/>
        </w:rPr>
        <w:t>ФЛЕШМОБ «</w:t>
      </w:r>
      <w:r w:rsidR="009A440D" w:rsidRPr="00152B42">
        <w:rPr>
          <w:rFonts w:ascii="Arial Black" w:hAnsi="Arial Black"/>
          <w:b/>
          <w:i/>
          <w:color w:val="0070C0"/>
        </w:rPr>
        <w:t>ГИГИЕНИЧЕСКАЯ АНТИСЕПТИКА РУК</w:t>
      </w:r>
      <w:r w:rsidR="009A440D" w:rsidRPr="00152B42">
        <w:rPr>
          <w:rFonts w:ascii="Arial Black" w:hAnsi="Arial Black"/>
          <w:b/>
          <w:color w:val="0070C0"/>
        </w:rPr>
        <w:t>»</w:t>
      </w:r>
    </w:p>
    <w:p w:rsidR="0053799F" w:rsidRDefault="00666C98" w:rsidP="00666C98">
      <w:pPr>
        <w:ind w:firstLine="709"/>
        <w:rPr>
          <w:sz w:val="28"/>
          <w:szCs w:val="28"/>
        </w:rPr>
      </w:pPr>
      <w:r>
        <w:rPr>
          <w:noProof/>
          <w:sz w:val="28"/>
          <w:szCs w:val="28"/>
          <w:lang w:val="be-BY" w:eastAsia="be-BY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193040</wp:posOffset>
            </wp:positionH>
            <wp:positionV relativeFrom="margin">
              <wp:posOffset>783590</wp:posOffset>
            </wp:positionV>
            <wp:extent cx="904875" cy="1763395"/>
            <wp:effectExtent l="228600" t="190500" r="238125" b="179705"/>
            <wp:wrapSquare wrapText="bothSides"/>
            <wp:docPr id="51" name="Рисунок 51" descr="d:\Desktop\неделя2020\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неделя2020\6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3519" r="15742" b="11240"/>
                    <a:stretch/>
                  </pic:blipFill>
                  <pic:spPr bwMode="auto">
                    <a:xfrm>
                      <a:off x="0" y="0"/>
                      <a:ext cx="904875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3799F" w:rsidRPr="00080937">
        <w:rPr>
          <w:sz w:val="28"/>
          <w:szCs w:val="28"/>
        </w:rPr>
        <w:t>Надлежащая гигиена рук медицинских работников – это наиболее важный, простейший и наименее дорогой способ снижения количества случаев ИСМП, а также распространения антибиотикорезистентных штаммов возбудителей, и предупреждения возникновения инфекционных заболеваний в организациях здравоохранения.</w:t>
      </w:r>
    </w:p>
    <w:p w:rsidR="0053799F" w:rsidRDefault="0053799F" w:rsidP="00152B42">
      <w:pPr>
        <w:ind w:firstLine="709"/>
        <w:jc w:val="both"/>
        <w:rPr>
          <w:sz w:val="28"/>
          <w:szCs w:val="28"/>
        </w:rPr>
      </w:pPr>
      <w:r w:rsidRPr="00080937">
        <w:rPr>
          <w:sz w:val="28"/>
          <w:szCs w:val="28"/>
        </w:rPr>
        <w:t>Руки медицинского персонала — один из главных инструментов клинической практики. Именно поэтому внедрение эффективной системы гигиенической антисептики рук медицинским персоналом является первоочередной задачей.</w:t>
      </w:r>
    </w:p>
    <w:p w:rsidR="00F8035D" w:rsidRPr="00D3454B" w:rsidRDefault="0053799F" w:rsidP="00152B42">
      <w:pPr>
        <w:ind w:firstLine="709"/>
        <w:jc w:val="both"/>
        <w:rPr>
          <w:sz w:val="28"/>
          <w:szCs w:val="28"/>
        </w:rPr>
      </w:pPr>
      <w:r w:rsidRPr="00C61196">
        <w:rPr>
          <w:sz w:val="28"/>
          <w:szCs w:val="28"/>
        </w:rPr>
        <w:t>Преподавател</w:t>
      </w:r>
      <w:r>
        <w:rPr>
          <w:sz w:val="28"/>
          <w:szCs w:val="28"/>
        </w:rPr>
        <w:t>ь</w:t>
      </w:r>
      <w:r w:rsidRPr="00C61196">
        <w:rPr>
          <w:sz w:val="28"/>
          <w:szCs w:val="28"/>
        </w:rPr>
        <w:t xml:space="preserve"> </w:t>
      </w:r>
      <w:r>
        <w:rPr>
          <w:sz w:val="28"/>
          <w:szCs w:val="28"/>
        </w:rPr>
        <w:t>Ковалевич Анна Николаевна</w:t>
      </w:r>
      <w:r w:rsidRPr="00C61196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организовала</w:t>
      </w:r>
      <w:r w:rsidRPr="00C61196">
        <w:rPr>
          <w:sz w:val="28"/>
          <w:szCs w:val="28"/>
        </w:rPr>
        <w:t xml:space="preserve"> </w:t>
      </w:r>
      <w:r>
        <w:rPr>
          <w:sz w:val="28"/>
          <w:szCs w:val="28"/>
        </w:rPr>
        <w:t>флешмоб «</w:t>
      </w:r>
      <w:r>
        <w:rPr>
          <w:i/>
          <w:sz w:val="28"/>
          <w:szCs w:val="28"/>
        </w:rPr>
        <w:t>Гигиеническая антисептика рук</w:t>
      </w:r>
      <w:r>
        <w:rPr>
          <w:sz w:val="28"/>
          <w:szCs w:val="28"/>
        </w:rPr>
        <w:t xml:space="preserve">». </w:t>
      </w:r>
      <w:r w:rsidRPr="00D3454B">
        <w:rPr>
          <w:sz w:val="28"/>
          <w:szCs w:val="28"/>
        </w:rPr>
        <w:t xml:space="preserve">Активное участие приняли учащиеся </w:t>
      </w:r>
      <w:r>
        <w:rPr>
          <w:sz w:val="28"/>
          <w:szCs w:val="28"/>
        </w:rPr>
        <w:t>12</w:t>
      </w:r>
      <w:r w:rsidRPr="00D3454B">
        <w:rPr>
          <w:sz w:val="28"/>
          <w:szCs w:val="28"/>
        </w:rPr>
        <w:t xml:space="preserve"> группы, специальность «</w:t>
      </w:r>
      <w:r>
        <w:rPr>
          <w:sz w:val="28"/>
          <w:szCs w:val="28"/>
        </w:rPr>
        <w:t>Сестринское</w:t>
      </w:r>
      <w:r w:rsidRPr="00D3454B">
        <w:rPr>
          <w:sz w:val="28"/>
          <w:szCs w:val="28"/>
        </w:rPr>
        <w:t xml:space="preserve"> дело», которые </w:t>
      </w:r>
      <w:r>
        <w:rPr>
          <w:sz w:val="28"/>
          <w:szCs w:val="28"/>
        </w:rPr>
        <w:t xml:space="preserve">исполнили </w:t>
      </w:r>
      <w:r w:rsidRPr="007C6781">
        <w:rPr>
          <w:sz w:val="28"/>
          <w:szCs w:val="28"/>
        </w:rPr>
        <w:t>флешмоб</w:t>
      </w:r>
      <w:r w:rsidR="00357B0A" w:rsidRPr="007C6781">
        <w:rPr>
          <w:sz w:val="28"/>
          <w:szCs w:val="28"/>
        </w:rPr>
        <w:t xml:space="preserve">: </w:t>
      </w:r>
      <w:r w:rsidR="007C6781" w:rsidRPr="007C6781">
        <w:rPr>
          <w:sz w:val="28"/>
          <w:szCs w:val="28"/>
        </w:rPr>
        <w:t>Семенюк А., Позняк Н., Мельник А., Ребковец В., Шостакович М., Медведева В., Чимбур Э.</w:t>
      </w:r>
      <w:r w:rsidR="00357B0A" w:rsidRPr="00357B0A">
        <w:rPr>
          <w:color w:val="FF0000"/>
          <w:sz w:val="28"/>
          <w:szCs w:val="28"/>
        </w:rPr>
        <w:t xml:space="preserve"> </w:t>
      </w:r>
    </w:p>
    <w:p w:rsidR="0053799F" w:rsidRPr="009023C5" w:rsidRDefault="00357B0A" w:rsidP="003D438A">
      <w:pPr>
        <w:ind w:firstLine="142"/>
        <w:jc w:val="center"/>
        <w:rPr>
          <w:sz w:val="30"/>
          <w:szCs w:val="30"/>
        </w:rPr>
      </w:pPr>
      <w:r>
        <w:rPr>
          <w:noProof/>
          <w:sz w:val="30"/>
          <w:szCs w:val="30"/>
          <w:lang w:val="be-BY" w:eastAsia="be-BY"/>
        </w:rPr>
        <w:drawing>
          <wp:inline distT="0" distB="0" distL="0" distR="0">
            <wp:extent cx="1932407" cy="1838936"/>
            <wp:effectExtent l="19050" t="0" r="0" b="0"/>
            <wp:docPr id="4" name="Рисунок 4" descr="D:\РАБОТА\2021 С РАБ КОМПА\НЕДЕЛЯ Цикловой комиссии 2020-2021\гигиена 05.05\DSC01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2021 С РАБ КОМПА\НЕДЕЛЯ Цикловой комиссии 2020-2021\гигиена 05.05\DSC017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015" t="10415" r="14414"/>
                    <a:stretch/>
                  </pic:blipFill>
                  <pic:spPr bwMode="auto">
                    <a:xfrm>
                      <a:off x="0" y="0"/>
                      <a:ext cx="1937145" cy="184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F5C51">
        <w:rPr>
          <w:noProof/>
          <w:sz w:val="30"/>
          <w:szCs w:val="30"/>
          <w:lang w:val="be-BY" w:eastAsia="be-BY"/>
        </w:rPr>
        <w:drawing>
          <wp:inline distT="0" distB="0" distL="0" distR="0">
            <wp:extent cx="1907315" cy="1656553"/>
            <wp:effectExtent l="19050" t="0" r="0" b="0"/>
            <wp:docPr id="11" name="Рисунок 11" descr="D:\РАБОТА\2021 С РАБ КОМПА\НЕДЕЛЯ Цикловой комиссии 2020-2021\гигиена 05.05\DSC01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2021 С РАБ КОМПА\НЕДЕЛЯ Цикловой комиссии 2020-2021\гигиена 05.05\DSC017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3687"/>
                    <a:stretch/>
                  </pic:blipFill>
                  <pic:spPr bwMode="auto">
                    <a:xfrm>
                      <a:off x="0" y="0"/>
                      <a:ext cx="1910010" cy="165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2B42" w:rsidRPr="00152B42">
        <w:rPr>
          <w:sz w:val="30"/>
          <w:szCs w:val="30"/>
        </w:rPr>
        <w:drawing>
          <wp:inline distT="0" distB="0" distL="0" distR="0">
            <wp:extent cx="1914525" cy="1435221"/>
            <wp:effectExtent l="19050" t="0" r="9525" b="0"/>
            <wp:docPr id="30" name="Рисунок 18" descr="D:\РАБОТА\2021 С РАБ КОМПА\НЕДЕЛЯ Цикловой комиссии 2020-2021\гигиена 05.05\DSC01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2021 С РАБ КОМПА\НЕДЕЛЯ Цикловой комиссии 2020-2021\гигиена 05.05\DSC0179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3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C98" w:rsidRPr="00666C98" w:rsidRDefault="00666C98" w:rsidP="003202DD">
      <w:pPr>
        <w:spacing w:line="259" w:lineRule="auto"/>
        <w:jc w:val="center"/>
        <w:rPr>
          <w:rFonts w:ascii="Arial Black" w:eastAsia="Calibri" w:hAnsi="Arial Black"/>
          <w:color w:val="0070C0"/>
          <w:sz w:val="20"/>
          <w:szCs w:val="20"/>
          <w:lang w:eastAsia="en-US"/>
        </w:rPr>
      </w:pPr>
    </w:p>
    <w:p w:rsidR="006F5786" w:rsidRPr="00152B42" w:rsidRDefault="00152B42" w:rsidP="003202DD">
      <w:pPr>
        <w:spacing w:line="259" w:lineRule="auto"/>
        <w:jc w:val="center"/>
        <w:rPr>
          <w:rFonts w:ascii="Arial Black" w:hAnsi="Arial Black"/>
          <w:b/>
          <w:color w:val="0070C0"/>
        </w:rPr>
      </w:pPr>
      <w:r w:rsidRPr="00152B42">
        <w:rPr>
          <w:rFonts w:ascii="Arial Black" w:eastAsia="Calibri" w:hAnsi="Arial Black"/>
          <w:color w:val="0070C0"/>
          <w:lang w:eastAsia="en-US"/>
        </w:rPr>
        <w:t xml:space="preserve">05.05.2021г. </w:t>
      </w:r>
      <w:r w:rsidR="009A440D" w:rsidRPr="00152B42">
        <w:rPr>
          <w:rFonts w:ascii="Arial Black" w:hAnsi="Arial Black"/>
          <w:b/>
          <w:color w:val="0070C0"/>
        </w:rPr>
        <w:t>ОТКРЫТОЕ ПРАКТИЧЕСКОЕ ЗАНЯТИЕ</w:t>
      </w:r>
    </w:p>
    <w:p w:rsidR="005C51F1" w:rsidRPr="00152B42" w:rsidRDefault="005C51F1" w:rsidP="00152B42">
      <w:pPr>
        <w:jc w:val="center"/>
        <w:rPr>
          <w:rFonts w:ascii="Arial Black" w:hAnsi="Arial Black"/>
          <w:b/>
          <w:color w:val="0070C0"/>
        </w:rPr>
      </w:pPr>
      <w:r w:rsidRPr="00152B42">
        <w:rPr>
          <w:rFonts w:ascii="Arial Black" w:hAnsi="Arial Black"/>
          <w:b/>
          <w:color w:val="0070C0"/>
        </w:rPr>
        <w:t xml:space="preserve">ПО ДИСЦИПЛИНЕ «СЕСТРИНСКОЕ ДЕЛО И МАНИПУЛЯЦИОННАЯ ТЕХНИКА», </w:t>
      </w:r>
    </w:p>
    <w:p w:rsidR="006F5786" w:rsidRPr="00152B42" w:rsidRDefault="005C51F1" w:rsidP="00CD5CDD">
      <w:pPr>
        <w:jc w:val="center"/>
        <w:rPr>
          <w:rFonts w:ascii="Arial Black" w:hAnsi="Arial Black"/>
          <w:b/>
          <w:color w:val="0070C0"/>
        </w:rPr>
      </w:pPr>
      <w:r w:rsidRPr="00152B42">
        <w:rPr>
          <w:rFonts w:ascii="Arial Black" w:hAnsi="Arial Black"/>
          <w:b/>
          <w:color w:val="0070C0"/>
        </w:rPr>
        <w:t>ТЕМА: «ПОВЯЗКИ НА ГОЛОВУ»</w:t>
      </w:r>
    </w:p>
    <w:p w:rsidR="00E17ABE" w:rsidRPr="00E17ABE" w:rsidRDefault="00E17ABE" w:rsidP="0093414B">
      <w:pPr>
        <w:shd w:val="clear" w:color="auto" w:fill="FFFFFF"/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E17ABE">
        <w:rPr>
          <w:rFonts w:eastAsia="Calibri"/>
          <w:sz w:val="30"/>
          <w:szCs w:val="30"/>
          <w:lang w:eastAsia="en-US"/>
        </w:rPr>
        <w:t>Занятие подготовила и провела в подгруппе 1</w:t>
      </w:r>
      <w:r w:rsidR="00815B4F">
        <w:rPr>
          <w:rFonts w:eastAsia="Calibri"/>
          <w:sz w:val="30"/>
          <w:szCs w:val="30"/>
          <w:lang w:eastAsia="en-US"/>
        </w:rPr>
        <w:t>1</w:t>
      </w:r>
      <w:r w:rsidRPr="00E17ABE">
        <w:rPr>
          <w:rFonts w:eastAsia="Calibri"/>
          <w:sz w:val="30"/>
          <w:szCs w:val="30"/>
          <w:lang w:eastAsia="en-US"/>
        </w:rPr>
        <w:t>/</w:t>
      </w:r>
      <w:r w:rsidR="00815B4F">
        <w:rPr>
          <w:rFonts w:eastAsia="Calibri"/>
          <w:sz w:val="30"/>
          <w:szCs w:val="30"/>
          <w:lang w:eastAsia="en-US"/>
        </w:rPr>
        <w:t>2</w:t>
      </w:r>
      <w:r w:rsidRPr="00E17ABE">
        <w:rPr>
          <w:rFonts w:eastAsia="Calibri"/>
          <w:sz w:val="30"/>
          <w:szCs w:val="30"/>
          <w:lang w:eastAsia="en-US"/>
        </w:rPr>
        <w:t xml:space="preserve"> специальности «Лечебное дело» преподаватель сестринского дела и манипуляционной техники Н</w:t>
      </w:r>
      <w:r w:rsidR="00815B4F" w:rsidRPr="00E17ABE">
        <w:rPr>
          <w:rFonts w:eastAsia="Calibri"/>
          <w:sz w:val="30"/>
          <w:szCs w:val="30"/>
          <w:lang w:eastAsia="en-US"/>
        </w:rPr>
        <w:t>иколаева</w:t>
      </w:r>
      <w:r w:rsidRPr="00E17ABE">
        <w:rPr>
          <w:rFonts w:eastAsia="Calibri"/>
          <w:sz w:val="30"/>
          <w:szCs w:val="30"/>
          <w:lang w:eastAsia="en-US"/>
        </w:rPr>
        <w:t xml:space="preserve"> Жанна Павловна.</w:t>
      </w:r>
    </w:p>
    <w:p w:rsidR="00E17ABE" w:rsidRPr="00E13ABF" w:rsidRDefault="00E17ABE" w:rsidP="0093414B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E17ABE">
        <w:rPr>
          <w:rFonts w:eastAsia="Calibri"/>
          <w:sz w:val="28"/>
          <w:szCs w:val="28"/>
          <w:lang w:eastAsia="en-US"/>
        </w:rPr>
        <w:t>Для реализации целей занятия преподаватель использовала метод обучения</w:t>
      </w:r>
      <w:r w:rsidR="00EA03AC" w:rsidRPr="00E13ABF">
        <w:rPr>
          <w:rFonts w:eastAsia="Calibri"/>
          <w:sz w:val="28"/>
          <w:szCs w:val="28"/>
          <w:lang w:eastAsia="en-US"/>
        </w:rPr>
        <w:t xml:space="preserve"> с использованием симуляционного оборудования</w:t>
      </w:r>
      <w:r w:rsidRPr="00E17ABE">
        <w:rPr>
          <w:rFonts w:eastAsia="Calibri"/>
          <w:sz w:val="28"/>
          <w:szCs w:val="28"/>
          <w:lang w:eastAsia="en-US"/>
        </w:rPr>
        <w:t xml:space="preserve">, </w:t>
      </w:r>
      <w:r w:rsidR="00EA03AC" w:rsidRPr="00E13ABF">
        <w:rPr>
          <w:rFonts w:eastAsia="Calibri"/>
          <w:sz w:val="28"/>
          <w:szCs w:val="28"/>
          <w:lang w:eastAsia="en-US"/>
        </w:rPr>
        <w:t>а так же</w:t>
      </w:r>
      <w:r w:rsidRPr="00E17ABE">
        <w:rPr>
          <w:rFonts w:eastAsia="Calibri"/>
          <w:sz w:val="28"/>
          <w:szCs w:val="28"/>
          <w:lang w:eastAsia="en-US"/>
        </w:rPr>
        <w:t xml:space="preserve"> фрагменты листов рабочей тетради, карточки-задания. Фрагменты листов рабочей тетради содержали различные задания: тестового, логического и творческого характера. Карточки-задания содержали </w:t>
      </w:r>
      <w:r w:rsidR="00EA03AC" w:rsidRPr="00E13ABF">
        <w:rPr>
          <w:rFonts w:eastAsia="Calibri"/>
          <w:sz w:val="28"/>
          <w:szCs w:val="28"/>
          <w:lang w:eastAsia="en-US"/>
        </w:rPr>
        <w:t>теоретические</w:t>
      </w:r>
      <w:r w:rsidRPr="00E17ABE">
        <w:rPr>
          <w:rFonts w:eastAsia="Calibri"/>
          <w:sz w:val="28"/>
          <w:szCs w:val="28"/>
          <w:lang w:eastAsia="en-US"/>
        </w:rPr>
        <w:t xml:space="preserve"> вопросы </w:t>
      </w:r>
      <w:r w:rsidR="00E13ABF" w:rsidRPr="00E13ABF">
        <w:rPr>
          <w:rFonts w:eastAsia="Calibri"/>
          <w:sz w:val="28"/>
          <w:szCs w:val="28"/>
          <w:lang w:eastAsia="en-US"/>
        </w:rPr>
        <w:t xml:space="preserve">по </w:t>
      </w:r>
      <w:r w:rsidR="00EA03AC" w:rsidRPr="00E13ABF">
        <w:rPr>
          <w:rFonts w:eastAsia="Calibri"/>
          <w:sz w:val="28"/>
          <w:szCs w:val="28"/>
          <w:lang w:eastAsia="en-US"/>
        </w:rPr>
        <w:t>теме «Десмургия»</w:t>
      </w:r>
      <w:r w:rsidRPr="00E17ABE">
        <w:rPr>
          <w:rFonts w:eastAsia="Calibri"/>
          <w:sz w:val="28"/>
          <w:szCs w:val="28"/>
          <w:lang w:eastAsia="en-US"/>
        </w:rPr>
        <w:t>. При подведении итогов занятия и проведении рефлексии учащиеся использовали  «</w:t>
      </w:r>
      <w:r w:rsidR="00EA03AC" w:rsidRPr="00E13ABF">
        <w:rPr>
          <w:rFonts w:eastAsia="Calibri"/>
          <w:sz w:val="28"/>
          <w:szCs w:val="28"/>
          <w:lang w:eastAsia="en-US"/>
        </w:rPr>
        <w:t>Лестница успеха</w:t>
      </w:r>
      <w:r w:rsidRPr="00E17ABE">
        <w:rPr>
          <w:rFonts w:eastAsia="Calibri"/>
          <w:sz w:val="28"/>
          <w:szCs w:val="28"/>
          <w:lang w:eastAsia="en-US"/>
        </w:rPr>
        <w:t xml:space="preserve">». </w:t>
      </w:r>
    </w:p>
    <w:p w:rsidR="00E13ABF" w:rsidRPr="00E13ABF" w:rsidRDefault="00511D2F" w:rsidP="00666C98">
      <w:pPr>
        <w:spacing w:line="27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val="be-BY" w:eastAsia="be-BY"/>
        </w:rPr>
        <w:drawing>
          <wp:inline distT="0" distB="0" distL="0" distR="0">
            <wp:extent cx="1284949" cy="1209675"/>
            <wp:effectExtent l="19050" t="0" r="0" b="0"/>
            <wp:docPr id="52" name="Рисунок 52" descr="D:\РАБОТА\2021 С РАБ КОМПА\НЕДЕЛЯ Цикловой комиссии 2020-2021\Жанна П. 05.05\DSC01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РАБОТА\2021 С РАБ КОМПА\НЕДЕЛЯ Цикловой комиссии 2020-2021\Жанна П. 05.05\DSC018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20371"/>
                    <a:stretch/>
                  </pic:blipFill>
                  <pic:spPr bwMode="auto">
                    <a:xfrm>
                      <a:off x="0" y="0"/>
                      <a:ext cx="1284949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D1760">
        <w:rPr>
          <w:rFonts w:eastAsia="Calibri"/>
          <w:noProof/>
          <w:sz w:val="28"/>
          <w:szCs w:val="28"/>
          <w:lang w:val="be-BY" w:eastAsia="be-BY"/>
        </w:rPr>
        <w:drawing>
          <wp:inline distT="0" distB="0" distL="0" distR="0">
            <wp:extent cx="1360833" cy="1304131"/>
            <wp:effectExtent l="19050" t="0" r="0" b="0"/>
            <wp:docPr id="49" name="Рисунок 49" descr="D:\РАБОТА\2021 С РАБ КОМПА\НЕДЕЛЯ Цикловой комиссии 2020-2021\Жанна П. 05.05\DSC01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ТА\2021 С РАБ КОМПА\НЕДЕЛЯ Цикловой комиссии 2020-2021\Жанна П. 05.05\DSC018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21776"/>
                    <a:stretch/>
                  </pic:blipFill>
                  <pic:spPr bwMode="auto">
                    <a:xfrm>
                      <a:off x="0" y="0"/>
                      <a:ext cx="1363385" cy="130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  <w:lang w:val="be-BY" w:eastAsia="be-BY"/>
        </w:rPr>
        <w:drawing>
          <wp:inline distT="0" distB="0" distL="0" distR="0">
            <wp:extent cx="1826567" cy="1369282"/>
            <wp:effectExtent l="19050" t="0" r="2233" b="0"/>
            <wp:docPr id="50" name="Рисунок 50" descr="D:\РАБОТА\2021 С РАБ КОМПА\НЕДЕЛЯ Цикловой комиссии 2020-2021\Жанна П. 05.05\DSC01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РАБОТА\2021 С РАБ КОМПА\НЕДЕЛЯ Цикловой комиссии 2020-2021\Жанна П. 05.05\DSC0182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126" cy="1374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6C98" w:rsidRPr="00666C98">
        <w:rPr>
          <w:rFonts w:eastAsia="Calibri"/>
          <w:sz w:val="28"/>
          <w:szCs w:val="28"/>
          <w:lang w:eastAsia="en-US"/>
        </w:rPr>
        <w:drawing>
          <wp:inline distT="0" distB="0" distL="0" distR="0">
            <wp:extent cx="2134115" cy="1600200"/>
            <wp:effectExtent l="19050" t="0" r="0" b="0"/>
            <wp:docPr id="65" name="Рисунок 48" descr="d:\Desktop\фото цк с моего телеф\IMG_20210210_163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фото цк с моего телеф\IMG_20210210_16352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500" cy="1603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11B" w:rsidRDefault="00E6111B" w:rsidP="00246FD4">
      <w:pPr>
        <w:spacing w:line="276" w:lineRule="auto"/>
        <w:jc w:val="center"/>
        <w:rPr>
          <w:b/>
          <w:sz w:val="28"/>
          <w:szCs w:val="28"/>
        </w:rPr>
      </w:pPr>
    </w:p>
    <w:p w:rsidR="0093414B" w:rsidRDefault="0093414B" w:rsidP="00E83A47">
      <w:pPr>
        <w:shd w:val="clear" w:color="auto" w:fill="FFFFFF"/>
        <w:tabs>
          <w:tab w:val="left" w:pos="284"/>
        </w:tabs>
        <w:jc w:val="center"/>
        <w:outlineLvl w:val="2"/>
        <w:rPr>
          <w:rFonts w:ascii="Arial Black" w:eastAsia="Calibri" w:hAnsi="Arial Black"/>
          <w:color w:val="0070C0"/>
          <w:lang w:eastAsia="en-US"/>
        </w:rPr>
      </w:pPr>
    </w:p>
    <w:p w:rsidR="002E044C" w:rsidRPr="0093414B" w:rsidRDefault="0093414B" w:rsidP="00E83A47">
      <w:pPr>
        <w:shd w:val="clear" w:color="auto" w:fill="FFFFFF"/>
        <w:tabs>
          <w:tab w:val="left" w:pos="284"/>
        </w:tabs>
        <w:jc w:val="center"/>
        <w:outlineLvl w:val="2"/>
        <w:rPr>
          <w:rFonts w:ascii="Arial Black" w:hAnsi="Arial Black"/>
          <w:b/>
          <w:color w:val="0070C0"/>
        </w:rPr>
      </w:pPr>
      <w:r w:rsidRPr="0093414B">
        <w:rPr>
          <w:rFonts w:ascii="Arial Black" w:eastAsia="Calibri" w:hAnsi="Arial Black"/>
          <w:color w:val="0070C0"/>
          <w:lang w:eastAsia="en-US"/>
        </w:rPr>
        <w:t xml:space="preserve">06.05.2021г. </w:t>
      </w:r>
      <w:r w:rsidR="009A440D" w:rsidRPr="0093414B">
        <w:rPr>
          <w:rFonts w:ascii="Arial Black" w:hAnsi="Arial Black"/>
          <w:b/>
          <w:color w:val="0070C0"/>
        </w:rPr>
        <w:t xml:space="preserve">ОТКРЫТОЕ ПРАКТИЧЕСКОЕ ЗАНЯТИЕ </w:t>
      </w:r>
    </w:p>
    <w:p w:rsidR="00E17ABE" w:rsidRPr="0093414B" w:rsidRDefault="005C51F1" w:rsidP="0093414B">
      <w:pPr>
        <w:shd w:val="clear" w:color="auto" w:fill="FFFFFF"/>
        <w:tabs>
          <w:tab w:val="left" w:pos="284"/>
        </w:tabs>
        <w:jc w:val="center"/>
        <w:outlineLvl w:val="2"/>
        <w:rPr>
          <w:rFonts w:ascii="Arial Black" w:hAnsi="Arial Black"/>
          <w:b/>
          <w:color w:val="0070C0"/>
        </w:rPr>
      </w:pPr>
      <w:r w:rsidRPr="0093414B">
        <w:rPr>
          <w:rFonts w:ascii="Arial Black" w:hAnsi="Arial Black"/>
          <w:b/>
          <w:color w:val="0070C0"/>
        </w:rPr>
        <w:t>ПО ДИСЦИПЛИНЕ «СЕСТРИНСКОЕ ДЕЛО И МАНИПУЛЯЦИОННАЯ ТЕХНИКА», ТЕМА: «КОРМЛЕНИЕ РЕБЕНКА ЧЕРЕЗ КАТЕТЕР (ЗОНД) ЖЕЛУДОЧНЫЙ»</w:t>
      </w:r>
    </w:p>
    <w:p w:rsidR="00E17ABE" w:rsidRPr="00FB5443" w:rsidRDefault="00E17ABE" w:rsidP="0093414B">
      <w:pPr>
        <w:shd w:val="clear" w:color="auto" w:fill="FFFFFF"/>
        <w:tabs>
          <w:tab w:val="left" w:pos="284"/>
        </w:tabs>
        <w:ind w:firstLine="709"/>
        <w:jc w:val="both"/>
        <w:outlineLvl w:val="2"/>
        <w:rPr>
          <w:sz w:val="32"/>
          <w:szCs w:val="32"/>
        </w:rPr>
      </w:pPr>
      <w:r w:rsidRPr="00E17ABE">
        <w:rPr>
          <w:sz w:val="28"/>
          <w:szCs w:val="28"/>
        </w:rPr>
        <w:t>Занятие подготовила и провела преподаватель К</w:t>
      </w:r>
      <w:r w:rsidR="003137B2" w:rsidRPr="00E17ABE">
        <w:rPr>
          <w:sz w:val="28"/>
          <w:szCs w:val="28"/>
        </w:rPr>
        <w:t>овалевич</w:t>
      </w:r>
      <w:r w:rsidRPr="00E17ABE">
        <w:rPr>
          <w:sz w:val="28"/>
          <w:szCs w:val="28"/>
        </w:rPr>
        <w:t xml:space="preserve"> Анна Ни</w:t>
      </w:r>
      <w:r w:rsidRPr="00FB5443">
        <w:rPr>
          <w:sz w:val="28"/>
          <w:szCs w:val="28"/>
        </w:rPr>
        <w:t>колаевна</w:t>
      </w:r>
      <w:r w:rsidR="00815B4F" w:rsidRPr="00FB5443">
        <w:rPr>
          <w:sz w:val="28"/>
          <w:szCs w:val="28"/>
        </w:rPr>
        <w:t xml:space="preserve"> </w:t>
      </w:r>
      <w:r w:rsidR="00FB5443" w:rsidRPr="00FB5443">
        <w:rPr>
          <w:sz w:val="28"/>
          <w:szCs w:val="28"/>
        </w:rPr>
        <w:t xml:space="preserve">в </w:t>
      </w:r>
      <w:r w:rsidR="00815B4F" w:rsidRPr="00FB5443">
        <w:rPr>
          <w:sz w:val="28"/>
          <w:szCs w:val="28"/>
        </w:rPr>
        <w:t>групп</w:t>
      </w:r>
      <w:r w:rsidR="00FB5443" w:rsidRPr="00FB5443">
        <w:rPr>
          <w:sz w:val="28"/>
          <w:szCs w:val="28"/>
        </w:rPr>
        <w:t>е</w:t>
      </w:r>
      <w:r w:rsidR="00815B4F" w:rsidRPr="00FB5443">
        <w:rPr>
          <w:sz w:val="28"/>
          <w:szCs w:val="28"/>
        </w:rPr>
        <w:t xml:space="preserve"> 12/2, специальность «Лечебное дело»</w:t>
      </w:r>
      <w:r w:rsidR="00FB5443" w:rsidRPr="00FB5443">
        <w:rPr>
          <w:sz w:val="32"/>
          <w:szCs w:val="32"/>
        </w:rPr>
        <w:t>.</w:t>
      </w:r>
    </w:p>
    <w:p w:rsidR="00E17ABE" w:rsidRPr="00C74C6B" w:rsidRDefault="00E17ABE" w:rsidP="0093414B">
      <w:pPr>
        <w:shd w:val="clear" w:color="auto" w:fill="FFFFFF"/>
        <w:tabs>
          <w:tab w:val="left" w:pos="284"/>
        </w:tabs>
        <w:ind w:firstLine="708"/>
        <w:jc w:val="both"/>
        <w:outlineLvl w:val="2"/>
        <w:rPr>
          <w:sz w:val="28"/>
          <w:szCs w:val="28"/>
        </w:rPr>
      </w:pPr>
      <w:r w:rsidRPr="00C74C6B">
        <w:rPr>
          <w:sz w:val="28"/>
          <w:szCs w:val="28"/>
        </w:rPr>
        <w:t xml:space="preserve">Цель занятия — </w:t>
      </w:r>
      <w:r w:rsidR="00C74C6B">
        <w:rPr>
          <w:sz w:val="28"/>
          <w:szCs w:val="28"/>
        </w:rPr>
        <w:t>сформировать знания и умения по вопросам кормления ребенка через катеттер (зонд) желудочный. Воспитать у учащихся дисциплинированность, ответсвенность и аккуратность при выполнении практических заданий.</w:t>
      </w:r>
    </w:p>
    <w:p w:rsidR="00E46BFA" w:rsidRPr="003202DD" w:rsidRDefault="00E17ABE" w:rsidP="0093414B">
      <w:pPr>
        <w:shd w:val="clear" w:color="auto" w:fill="FFFFFF"/>
        <w:tabs>
          <w:tab w:val="left" w:pos="284"/>
        </w:tabs>
        <w:ind w:firstLine="708"/>
        <w:jc w:val="both"/>
        <w:outlineLvl w:val="2"/>
        <w:rPr>
          <w:sz w:val="28"/>
          <w:szCs w:val="28"/>
        </w:rPr>
      </w:pPr>
      <w:r w:rsidRPr="003202DD">
        <w:rPr>
          <w:sz w:val="28"/>
          <w:szCs w:val="28"/>
        </w:rPr>
        <w:lastRenderedPageBreak/>
        <w:t>Учащиеся во время занятия отвечали на вопросы преподавателя</w:t>
      </w:r>
      <w:r w:rsidR="003202DD" w:rsidRPr="003202DD">
        <w:rPr>
          <w:sz w:val="28"/>
          <w:szCs w:val="28"/>
        </w:rPr>
        <w:t xml:space="preserve"> по предыдущей теме, </w:t>
      </w:r>
      <w:r w:rsidRPr="003202DD">
        <w:rPr>
          <w:sz w:val="28"/>
          <w:szCs w:val="28"/>
        </w:rPr>
        <w:t xml:space="preserve"> </w:t>
      </w:r>
      <w:r w:rsidR="003202DD" w:rsidRPr="003202DD">
        <w:rPr>
          <w:sz w:val="28"/>
          <w:szCs w:val="28"/>
        </w:rPr>
        <w:t>выполняли практические манипуляции на симуляционном оборудовании</w:t>
      </w:r>
      <w:r w:rsidRPr="003202DD">
        <w:rPr>
          <w:sz w:val="28"/>
          <w:szCs w:val="28"/>
        </w:rPr>
        <w:t>.</w:t>
      </w:r>
    </w:p>
    <w:p w:rsidR="003202DD" w:rsidRDefault="003202DD" w:rsidP="003202DD">
      <w:pPr>
        <w:jc w:val="center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val="be-BY" w:eastAsia="be-BY"/>
        </w:rPr>
        <w:drawing>
          <wp:inline distT="0" distB="0" distL="0" distR="0">
            <wp:extent cx="2507586" cy="1521272"/>
            <wp:effectExtent l="19050" t="0" r="7014" b="0"/>
            <wp:docPr id="13" name="Рисунок 2" descr="C:\Users\Админ\Desktop\открытый урок 13 ЛД май 2021\IMG_20210517_09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открытый урок 13 ЛД май 2021\IMG_20210517_09110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t="32582" b="21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807" cy="1520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28"/>
          <w:szCs w:val="28"/>
          <w:lang w:val="be-BY" w:eastAsia="be-BY"/>
        </w:rPr>
        <w:drawing>
          <wp:inline distT="0" distB="0" distL="0" distR="0">
            <wp:extent cx="1869245" cy="1577933"/>
            <wp:effectExtent l="19050" t="0" r="0" b="0"/>
            <wp:docPr id="23" name="Рисунок 3" descr="C:\Users\Админ\Desktop\открытый урок 13 ЛД май 2021\IMG_20210517_09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открытый урок 13 ЛД май 2021\IMG_20210517_09103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t="14815" b="21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626" cy="1574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6C98" w:rsidRPr="00666C98">
        <w:rPr>
          <w:b/>
          <w:color w:val="FF0000"/>
          <w:sz w:val="28"/>
          <w:szCs w:val="28"/>
        </w:rPr>
        <w:drawing>
          <wp:inline distT="0" distB="0" distL="0" distR="0">
            <wp:extent cx="1998176" cy="1497930"/>
            <wp:effectExtent l="95250" t="95250" r="116374" b="83220"/>
            <wp:docPr id="32" name="Рисунок 4" descr="G:\2018-2019 учебный год\ЦК 2018-19\Неделя ЦК\Неделя ЦК № 3 2018-2019\ФОТО откр. занятия\Открытое Ковалевич А.Н\DSC0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018-2019 учебный год\ЦК 2018-19\Неделя ЦК\Неделя ЦК № 3 2018-2019\ФОТО откр. занятия\Открытое Ковалевич А.Н\DSC01218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506" cy="1498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bg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3202DD" w:rsidRDefault="003202DD" w:rsidP="003202DD">
      <w:pPr>
        <w:jc w:val="center"/>
        <w:rPr>
          <w:b/>
          <w:color w:val="FF0000"/>
          <w:sz w:val="28"/>
          <w:szCs w:val="28"/>
        </w:rPr>
      </w:pPr>
    </w:p>
    <w:p w:rsidR="004E633A" w:rsidRPr="0093414B" w:rsidRDefault="004E633A" w:rsidP="00102B21">
      <w:pPr>
        <w:tabs>
          <w:tab w:val="left" w:pos="0"/>
        </w:tabs>
        <w:spacing w:line="276" w:lineRule="auto"/>
        <w:jc w:val="center"/>
        <w:rPr>
          <w:rFonts w:ascii="Arial Black" w:hAnsi="Arial Black"/>
          <w:b/>
          <w:bCs/>
          <w:iCs/>
          <w:color w:val="0070C0"/>
        </w:rPr>
      </w:pPr>
      <w:r w:rsidRPr="0093414B">
        <w:rPr>
          <w:rFonts w:ascii="Arial Black" w:hAnsi="Arial Black"/>
          <w:b/>
          <w:bCs/>
          <w:iCs/>
          <w:color w:val="0070C0"/>
        </w:rPr>
        <w:t>12 МАЯ МЕЖДУНАРОДНЫЙ ДЕНЬ МЕДИЦИНСКОЙ СЕСТРЫ</w:t>
      </w:r>
    </w:p>
    <w:p w:rsidR="005A672D" w:rsidRPr="0093414B" w:rsidRDefault="0031145A" w:rsidP="0031145A">
      <w:pPr>
        <w:tabs>
          <w:tab w:val="left" w:pos="1843"/>
        </w:tabs>
        <w:spacing w:line="276" w:lineRule="auto"/>
        <w:jc w:val="center"/>
        <w:rPr>
          <w:rFonts w:ascii="Arial Black" w:hAnsi="Arial Black"/>
          <w:b/>
          <w:bCs/>
          <w:iCs/>
          <w:color w:val="0070C0"/>
        </w:rPr>
      </w:pPr>
      <w:r w:rsidRPr="0093414B">
        <w:rPr>
          <w:rFonts w:ascii="Arial Black" w:hAnsi="Arial Black"/>
          <w:b/>
          <w:bCs/>
          <w:iCs/>
          <w:color w:val="0070C0"/>
        </w:rPr>
        <w:t>ПОДВЕДЕНИЕ ИТОГОВ НЕДЕЛИ ЦИКЛОВОЙ КОМИССИИ №3</w:t>
      </w:r>
    </w:p>
    <w:p w:rsidR="00FA3630" w:rsidRDefault="00666C98" w:rsidP="0093414B">
      <w:pPr>
        <w:tabs>
          <w:tab w:val="left" w:pos="1843"/>
        </w:tabs>
        <w:ind w:firstLine="709"/>
        <w:jc w:val="both"/>
        <w:rPr>
          <w:sz w:val="28"/>
          <w:szCs w:val="28"/>
        </w:rPr>
      </w:pPr>
      <w:r>
        <w:rPr>
          <w:bCs/>
          <w:iCs/>
          <w:noProof/>
          <w:sz w:val="28"/>
          <w:szCs w:val="28"/>
          <w:lang w:val="be-BY" w:eastAsia="be-BY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135890</wp:posOffset>
            </wp:positionH>
            <wp:positionV relativeFrom="margin">
              <wp:posOffset>4660265</wp:posOffset>
            </wp:positionV>
            <wp:extent cx="1885950" cy="1419225"/>
            <wp:effectExtent l="1905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188" t="21070" r="17760" b="21383"/>
                    <a:stretch/>
                  </pic:blipFill>
                  <pic:spPr bwMode="auto">
                    <a:xfrm>
                      <a:off x="0" y="0"/>
                      <a:ext cx="18859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65CF0">
        <w:rPr>
          <w:bCs/>
          <w:iCs/>
          <w:sz w:val="28"/>
          <w:szCs w:val="28"/>
        </w:rPr>
        <w:t>В завершении</w:t>
      </w:r>
      <w:r w:rsidR="00FB1298">
        <w:rPr>
          <w:bCs/>
          <w:iCs/>
          <w:sz w:val="28"/>
          <w:szCs w:val="28"/>
        </w:rPr>
        <w:t xml:space="preserve"> Международного дня медицинской сестры</w:t>
      </w:r>
      <w:r w:rsidR="009A3EE5">
        <w:rPr>
          <w:bCs/>
          <w:iCs/>
          <w:sz w:val="28"/>
          <w:szCs w:val="28"/>
        </w:rPr>
        <w:t>,</w:t>
      </w:r>
      <w:r w:rsidR="00FB1298">
        <w:rPr>
          <w:bCs/>
          <w:iCs/>
          <w:sz w:val="28"/>
          <w:szCs w:val="28"/>
        </w:rPr>
        <w:t xml:space="preserve"> </w:t>
      </w:r>
      <w:r w:rsidR="00865CF0">
        <w:rPr>
          <w:bCs/>
          <w:iCs/>
          <w:sz w:val="28"/>
          <w:szCs w:val="28"/>
        </w:rPr>
        <w:t>были проведены</w:t>
      </w:r>
      <w:r w:rsidR="001205FE" w:rsidRPr="005A672D">
        <w:rPr>
          <w:bCs/>
          <w:iCs/>
          <w:sz w:val="28"/>
          <w:szCs w:val="28"/>
        </w:rPr>
        <w:t xml:space="preserve"> </w:t>
      </w:r>
      <w:r w:rsidR="00865CF0">
        <w:rPr>
          <w:bCs/>
          <w:iCs/>
          <w:sz w:val="28"/>
          <w:szCs w:val="28"/>
        </w:rPr>
        <w:t xml:space="preserve">итоги </w:t>
      </w:r>
      <w:r w:rsidR="006C6942">
        <w:rPr>
          <w:bCs/>
          <w:iCs/>
          <w:sz w:val="28"/>
          <w:szCs w:val="28"/>
        </w:rPr>
        <w:t>Н</w:t>
      </w:r>
      <w:r w:rsidR="00FA3630" w:rsidRPr="005A672D">
        <w:rPr>
          <w:bCs/>
          <w:iCs/>
          <w:sz w:val="28"/>
          <w:szCs w:val="28"/>
        </w:rPr>
        <w:t>едели цикловой комиссии</w:t>
      </w:r>
      <w:r w:rsidR="009A3EE5">
        <w:rPr>
          <w:bCs/>
          <w:iCs/>
          <w:sz w:val="28"/>
          <w:szCs w:val="28"/>
        </w:rPr>
        <w:t>,</w:t>
      </w:r>
      <w:r w:rsidR="00FA3630" w:rsidRPr="005A672D">
        <w:rPr>
          <w:bCs/>
          <w:iCs/>
          <w:sz w:val="28"/>
          <w:szCs w:val="28"/>
        </w:rPr>
        <w:t xml:space="preserve"> </w:t>
      </w:r>
      <w:r w:rsidR="00FA3630">
        <w:rPr>
          <w:bCs/>
          <w:iCs/>
          <w:sz w:val="28"/>
          <w:szCs w:val="28"/>
        </w:rPr>
        <w:t>председател</w:t>
      </w:r>
      <w:r w:rsidR="00865CF0">
        <w:rPr>
          <w:bCs/>
          <w:iCs/>
          <w:sz w:val="28"/>
          <w:szCs w:val="28"/>
        </w:rPr>
        <w:t>ем</w:t>
      </w:r>
      <w:r w:rsidR="00FA3630">
        <w:rPr>
          <w:bCs/>
          <w:iCs/>
          <w:sz w:val="28"/>
          <w:szCs w:val="28"/>
        </w:rPr>
        <w:t xml:space="preserve"> </w:t>
      </w:r>
      <w:r w:rsidR="001205FE">
        <w:rPr>
          <w:bCs/>
          <w:iCs/>
          <w:sz w:val="28"/>
          <w:szCs w:val="28"/>
        </w:rPr>
        <w:t>цикловой комиссии</w:t>
      </w:r>
      <w:r w:rsidR="00FA3630">
        <w:rPr>
          <w:bCs/>
          <w:iCs/>
          <w:sz w:val="28"/>
          <w:szCs w:val="28"/>
        </w:rPr>
        <w:t xml:space="preserve"> </w:t>
      </w:r>
      <w:r w:rsidR="009B04D4">
        <w:rPr>
          <w:bCs/>
          <w:iCs/>
          <w:sz w:val="28"/>
          <w:szCs w:val="28"/>
        </w:rPr>
        <w:t>Кременевск</w:t>
      </w:r>
      <w:r w:rsidR="00865CF0">
        <w:rPr>
          <w:bCs/>
          <w:iCs/>
          <w:sz w:val="28"/>
          <w:szCs w:val="28"/>
        </w:rPr>
        <w:t>ой</w:t>
      </w:r>
      <w:r w:rsidR="009B04D4">
        <w:rPr>
          <w:bCs/>
          <w:iCs/>
          <w:sz w:val="28"/>
          <w:szCs w:val="28"/>
        </w:rPr>
        <w:t xml:space="preserve"> И.О.</w:t>
      </w:r>
      <w:r w:rsidR="006C6942">
        <w:rPr>
          <w:bCs/>
          <w:iCs/>
          <w:sz w:val="28"/>
          <w:szCs w:val="28"/>
        </w:rPr>
        <w:t xml:space="preserve"> Отмечено, что план Н</w:t>
      </w:r>
      <w:r w:rsidR="00FA3630">
        <w:rPr>
          <w:bCs/>
          <w:iCs/>
          <w:sz w:val="28"/>
          <w:szCs w:val="28"/>
        </w:rPr>
        <w:t>едели выполнен. Члены ЦК разработали и провели интересные, познавательные мероприятия, на которых присутствовали</w:t>
      </w:r>
      <w:r w:rsidR="00CD5CDD">
        <w:rPr>
          <w:bCs/>
          <w:iCs/>
          <w:sz w:val="28"/>
          <w:szCs w:val="28"/>
        </w:rPr>
        <w:t xml:space="preserve"> представители</w:t>
      </w:r>
      <w:r w:rsidR="00FA3630">
        <w:rPr>
          <w:bCs/>
          <w:iCs/>
          <w:sz w:val="28"/>
          <w:szCs w:val="28"/>
        </w:rPr>
        <w:t xml:space="preserve"> </w:t>
      </w:r>
      <w:r w:rsidR="002E044C">
        <w:rPr>
          <w:bCs/>
          <w:iCs/>
          <w:sz w:val="28"/>
          <w:szCs w:val="28"/>
        </w:rPr>
        <w:t xml:space="preserve">администрация колледжа, </w:t>
      </w:r>
      <w:r w:rsidR="00FA3630">
        <w:rPr>
          <w:bCs/>
          <w:iCs/>
          <w:sz w:val="28"/>
          <w:szCs w:val="28"/>
        </w:rPr>
        <w:t xml:space="preserve">преподаватели других </w:t>
      </w:r>
      <w:r w:rsidR="0026620C">
        <w:rPr>
          <w:bCs/>
          <w:iCs/>
          <w:sz w:val="28"/>
          <w:szCs w:val="28"/>
        </w:rPr>
        <w:t>цикловых комиссий</w:t>
      </w:r>
      <w:r w:rsidR="00FA3630">
        <w:rPr>
          <w:bCs/>
          <w:iCs/>
          <w:sz w:val="28"/>
          <w:szCs w:val="28"/>
        </w:rPr>
        <w:t xml:space="preserve"> и учащиеся колледжа.</w:t>
      </w:r>
      <w:r w:rsidR="00FA3630">
        <w:rPr>
          <w:sz w:val="28"/>
          <w:szCs w:val="28"/>
        </w:rPr>
        <w:t xml:space="preserve"> </w:t>
      </w:r>
    </w:p>
    <w:p w:rsidR="00FA3630" w:rsidRDefault="00FA3630" w:rsidP="0093414B">
      <w:pPr>
        <w:tabs>
          <w:tab w:val="left" w:pos="1843"/>
        </w:tabs>
        <w:ind w:firstLine="709"/>
        <w:jc w:val="both"/>
        <w:rPr>
          <w:sz w:val="28"/>
          <w:szCs w:val="28"/>
        </w:rPr>
      </w:pPr>
      <w:r>
        <w:rPr>
          <w:bCs/>
          <w:iCs/>
          <w:sz w:val="28"/>
          <w:szCs w:val="28"/>
        </w:rPr>
        <w:t xml:space="preserve">Для учащихся была представлена возможность углубить и систематизировать свои знания, продемонстрировать </w:t>
      </w:r>
      <w:r w:rsidR="00A32361">
        <w:rPr>
          <w:bCs/>
          <w:iCs/>
          <w:sz w:val="28"/>
          <w:szCs w:val="28"/>
        </w:rPr>
        <w:t xml:space="preserve">умственные, а так же творческие </w:t>
      </w:r>
      <w:r>
        <w:rPr>
          <w:bCs/>
          <w:iCs/>
          <w:sz w:val="28"/>
          <w:szCs w:val="28"/>
        </w:rPr>
        <w:t>умени</w:t>
      </w:r>
      <w:r w:rsidR="00A32361">
        <w:rPr>
          <w:bCs/>
          <w:iCs/>
          <w:sz w:val="28"/>
          <w:szCs w:val="28"/>
        </w:rPr>
        <w:t>я</w:t>
      </w:r>
      <w:r>
        <w:rPr>
          <w:bCs/>
          <w:iCs/>
          <w:sz w:val="28"/>
          <w:szCs w:val="28"/>
        </w:rPr>
        <w:t xml:space="preserve"> и навыки, проявить активность.</w:t>
      </w:r>
      <w:r>
        <w:rPr>
          <w:sz w:val="28"/>
          <w:szCs w:val="28"/>
        </w:rPr>
        <w:t xml:space="preserve"> </w:t>
      </w:r>
    </w:p>
    <w:p w:rsidR="001205FE" w:rsidRDefault="000D6F7B" w:rsidP="00407A9E">
      <w:pPr>
        <w:ind w:firstLine="708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Цель и задачи Н</w:t>
      </w:r>
      <w:r w:rsidR="001205FE">
        <w:rPr>
          <w:noProof/>
          <w:sz w:val="28"/>
          <w:szCs w:val="28"/>
        </w:rPr>
        <w:t>едели цикловой комиссии выполнены.</w:t>
      </w:r>
    </w:p>
    <w:p w:rsidR="00812E16" w:rsidRDefault="000736AC" w:rsidP="00FB1298">
      <w:pPr>
        <w:ind w:left="4253" w:hanging="4253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  <w:lang w:val="be-BY" w:eastAsia="be-BY"/>
        </w:rPr>
        <w:lastRenderedPageBreak/>
        <w:drawing>
          <wp:inline distT="0" distB="0" distL="0" distR="0">
            <wp:extent cx="2503186" cy="190232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350" cy="190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45BC" w:rsidRPr="00967000" w:rsidRDefault="006D374E" w:rsidP="00812E16">
      <w:pPr>
        <w:tabs>
          <w:tab w:val="left" w:pos="6804"/>
        </w:tabs>
        <w:spacing w:before="100" w:beforeAutospacing="1" w:after="100" w:afterAutospacing="1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t>П</w:t>
      </w:r>
      <w:r w:rsidR="009329C7">
        <w:rPr>
          <w:noProof/>
          <w:sz w:val="28"/>
          <w:szCs w:val="28"/>
        </w:rPr>
        <w:t>редседатель цикловой комиссии №3</w:t>
      </w:r>
      <w:r w:rsidR="00812E16"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 xml:space="preserve"> </w:t>
      </w:r>
      <w:r w:rsidR="009329C7">
        <w:rPr>
          <w:noProof/>
          <w:sz w:val="28"/>
          <w:szCs w:val="28"/>
        </w:rPr>
        <w:t>И.О.Кременевская</w:t>
      </w:r>
    </w:p>
    <w:sectPr w:rsidR="003245BC" w:rsidRPr="00967000" w:rsidSect="00152B42">
      <w:pgSz w:w="11906" w:h="16838"/>
      <w:pgMar w:top="851" w:right="424" w:bottom="28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7C06" w:rsidRDefault="00A87C06" w:rsidP="00DC77D3">
      <w:r>
        <w:separator/>
      </w:r>
    </w:p>
  </w:endnote>
  <w:endnote w:type="continuationSeparator" w:id="0">
    <w:p w:rsidR="00A87C06" w:rsidRDefault="00A87C06" w:rsidP="00DC77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7C06" w:rsidRDefault="00A87C06" w:rsidP="00DC77D3">
      <w:r>
        <w:separator/>
      </w:r>
    </w:p>
  </w:footnote>
  <w:footnote w:type="continuationSeparator" w:id="0">
    <w:p w:rsidR="00A87C06" w:rsidRDefault="00A87C06" w:rsidP="00DC77D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000FC"/>
    <w:multiLevelType w:val="hybridMultilevel"/>
    <w:tmpl w:val="5BF89A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690C1E"/>
    <w:multiLevelType w:val="hybridMultilevel"/>
    <w:tmpl w:val="F4C856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C21D0B"/>
    <w:multiLevelType w:val="hybridMultilevel"/>
    <w:tmpl w:val="5BF89A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534872"/>
    <w:multiLevelType w:val="hybridMultilevel"/>
    <w:tmpl w:val="4A96E9AE"/>
    <w:lvl w:ilvl="0" w:tplc="954AE7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7B029D74">
      <w:numFmt w:val="bullet"/>
      <w:lvlText w:val=""/>
      <w:lvlJc w:val="left"/>
      <w:pPr>
        <w:ind w:left="1455" w:hanging="37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8350F2"/>
    <w:multiLevelType w:val="hybridMultilevel"/>
    <w:tmpl w:val="26341B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CB7186"/>
    <w:multiLevelType w:val="hybridMultilevel"/>
    <w:tmpl w:val="FFE81D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FB2361"/>
    <w:multiLevelType w:val="hybridMultilevel"/>
    <w:tmpl w:val="DAA0DD7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CDC733E"/>
    <w:multiLevelType w:val="hybridMultilevel"/>
    <w:tmpl w:val="19901D16"/>
    <w:lvl w:ilvl="0" w:tplc="1A4AC72A">
      <w:start w:val="1"/>
      <w:numFmt w:val="decimal"/>
      <w:lvlText w:val="%1."/>
      <w:lvlJc w:val="left"/>
      <w:pPr>
        <w:ind w:left="1080" w:hanging="360"/>
      </w:pPr>
      <w:rPr>
        <w:rFonts w:eastAsia="Times New Roman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2074173"/>
    <w:multiLevelType w:val="hybridMultilevel"/>
    <w:tmpl w:val="4E18691A"/>
    <w:lvl w:ilvl="0" w:tplc="954AE7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8D97B36"/>
    <w:multiLevelType w:val="hybridMultilevel"/>
    <w:tmpl w:val="1FA439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D8A7D2D"/>
    <w:multiLevelType w:val="hybridMultilevel"/>
    <w:tmpl w:val="DAB03CDE"/>
    <w:lvl w:ilvl="0" w:tplc="954AE7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E7B1A16"/>
    <w:multiLevelType w:val="hybridMultilevel"/>
    <w:tmpl w:val="EB1073D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7F215C77"/>
    <w:multiLevelType w:val="hybridMultilevel"/>
    <w:tmpl w:val="082AA8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8"/>
  </w:num>
  <w:num w:numId="4">
    <w:abstractNumId w:val="0"/>
  </w:num>
  <w:num w:numId="5">
    <w:abstractNumId w:val="2"/>
  </w:num>
  <w:num w:numId="6">
    <w:abstractNumId w:val="7"/>
  </w:num>
  <w:num w:numId="7">
    <w:abstractNumId w:val="4"/>
  </w:num>
  <w:num w:numId="8">
    <w:abstractNumId w:val="12"/>
  </w:num>
  <w:num w:numId="9">
    <w:abstractNumId w:val="1"/>
  </w:num>
  <w:num w:numId="10">
    <w:abstractNumId w:val="10"/>
  </w:num>
  <w:num w:numId="11">
    <w:abstractNumId w:val="9"/>
  </w:num>
  <w:num w:numId="12">
    <w:abstractNumId w:val="6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141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51349"/>
    <w:rsid w:val="00001655"/>
    <w:rsid w:val="00005C49"/>
    <w:rsid w:val="000135B8"/>
    <w:rsid w:val="00022D92"/>
    <w:rsid w:val="00034C92"/>
    <w:rsid w:val="0004058A"/>
    <w:rsid w:val="00054AE3"/>
    <w:rsid w:val="00056B60"/>
    <w:rsid w:val="000611FA"/>
    <w:rsid w:val="00070C99"/>
    <w:rsid w:val="00071F75"/>
    <w:rsid w:val="000736AC"/>
    <w:rsid w:val="00075DD5"/>
    <w:rsid w:val="00076AA1"/>
    <w:rsid w:val="00080937"/>
    <w:rsid w:val="0008631B"/>
    <w:rsid w:val="00087B00"/>
    <w:rsid w:val="00091A4B"/>
    <w:rsid w:val="00096296"/>
    <w:rsid w:val="000A1105"/>
    <w:rsid w:val="000A3DB9"/>
    <w:rsid w:val="000A4F0A"/>
    <w:rsid w:val="000D1AD5"/>
    <w:rsid w:val="000D4D80"/>
    <w:rsid w:val="000D6F7B"/>
    <w:rsid w:val="000F439E"/>
    <w:rsid w:val="000F5C51"/>
    <w:rsid w:val="0010027F"/>
    <w:rsid w:val="0010204F"/>
    <w:rsid w:val="00102B21"/>
    <w:rsid w:val="001048EA"/>
    <w:rsid w:val="00105C3F"/>
    <w:rsid w:val="00112A14"/>
    <w:rsid w:val="00113483"/>
    <w:rsid w:val="0011442B"/>
    <w:rsid w:val="00115F91"/>
    <w:rsid w:val="001205FE"/>
    <w:rsid w:val="001224CD"/>
    <w:rsid w:val="0012510C"/>
    <w:rsid w:val="00130018"/>
    <w:rsid w:val="00132262"/>
    <w:rsid w:val="00133FB5"/>
    <w:rsid w:val="00136DB5"/>
    <w:rsid w:val="00145D7C"/>
    <w:rsid w:val="0014638A"/>
    <w:rsid w:val="00152B42"/>
    <w:rsid w:val="00155AA8"/>
    <w:rsid w:val="00166CA7"/>
    <w:rsid w:val="00175A01"/>
    <w:rsid w:val="00194A58"/>
    <w:rsid w:val="00195EB6"/>
    <w:rsid w:val="001A44FF"/>
    <w:rsid w:val="001C62E1"/>
    <w:rsid w:val="001D2A58"/>
    <w:rsid w:val="001D362B"/>
    <w:rsid w:val="001E43B1"/>
    <w:rsid w:val="001E5C2C"/>
    <w:rsid w:val="001F3333"/>
    <w:rsid w:val="00205561"/>
    <w:rsid w:val="00205C28"/>
    <w:rsid w:val="00220C68"/>
    <w:rsid w:val="002233C6"/>
    <w:rsid w:val="00223722"/>
    <w:rsid w:val="002260A7"/>
    <w:rsid w:val="002335A5"/>
    <w:rsid w:val="00243B69"/>
    <w:rsid w:val="00246FD4"/>
    <w:rsid w:val="00254BE9"/>
    <w:rsid w:val="0026620C"/>
    <w:rsid w:val="0027352A"/>
    <w:rsid w:val="00291625"/>
    <w:rsid w:val="002A20D2"/>
    <w:rsid w:val="002C0C7A"/>
    <w:rsid w:val="002C14B2"/>
    <w:rsid w:val="002C49BF"/>
    <w:rsid w:val="002C5F19"/>
    <w:rsid w:val="002C7ACA"/>
    <w:rsid w:val="002D00B1"/>
    <w:rsid w:val="002D2EF7"/>
    <w:rsid w:val="002E044C"/>
    <w:rsid w:val="002F2DF4"/>
    <w:rsid w:val="002F41CE"/>
    <w:rsid w:val="00302E5D"/>
    <w:rsid w:val="003044DE"/>
    <w:rsid w:val="00310004"/>
    <w:rsid w:val="00311304"/>
    <w:rsid w:val="0031145A"/>
    <w:rsid w:val="003137B2"/>
    <w:rsid w:val="003202DD"/>
    <w:rsid w:val="003245BC"/>
    <w:rsid w:val="00337963"/>
    <w:rsid w:val="00357B0A"/>
    <w:rsid w:val="003607DA"/>
    <w:rsid w:val="00365553"/>
    <w:rsid w:val="003776D1"/>
    <w:rsid w:val="00380E35"/>
    <w:rsid w:val="00384466"/>
    <w:rsid w:val="00392849"/>
    <w:rsid w:val="003A47E7"/>
    <w:rsid w:val="003B20AF"/>
    <w:rsid w:val="003B50C8"/>
    <w:rsid w:val="003C067B"/>
    <w:rsid w:val="003D438A"/>
    <w:rsid w:val="003E0864"/>
    <w:rsid w:val="003E5DE6"/>
    <w:rsid w:val="003F1CBD"/>
    <w:rsid w:val="00407A9E"/>
    <w:rsid w:val="00407F43"/>
    <w:rsid w:val="0041099F"/>
    <w:rsid w:val="00411657"/>
    <w:rsid w:val="00412C54"/>
    <w:rsid w:val="00413D76"/>
    <w:rsid w:val="00413F21"/>
    <w:rsid w:val="00415BC6"/>
    <w:rsid w:val="004221FC"/>
    <w:rsid w:val="00426E4B"/>
    <w:rsid w:val="0043189B"/>
    <w:rsid w:val="004347C4"/>
    <w:rsid w:val="004361EA"/>
    <w:rsid w:val="00446EBF"/>
    <w:rsid w:val="0048296F"/>
    <w:rsid w:val="00487CAD"/>
    <w:rsid w:val="00493E7E"/>
    <w:rsid w:val="004A0892"/>
    <w:rsid w:val="004A18D3"/>
    <w:rsid w:val="004A23A4"/>
    <w:rsid w:val="004C051E"/>
    <w:rsid w:val="004C2C8A"/>
    <w:rsid w:val="004D1760"/>
    <w:rsid w:val="004E4BD5"/>
    <w:rsid w:val="004E633A"/>
    <w:rsid w:val="004E6CFC"/>
    <w:rsid w:val="004F361A"/>
    <w:rsid w:val="00500E93"/>
    <w:rsid w:val="00501C14"/>
    <w:rsid w:val="00507C36"/>
    <w:rsid w:val="00511D2F"/>
    <w:rsid w:val="00514057"/>
    <w:rsid w:val="00516A0E"/>
    <w:rsid w:val="0053799F"/>
    <w:rsid w:val="00537C46"/>
    <w:rsid w:val="00542253"/>
    <w:rsid w:val="005440E5"/>
    <w:rsid w:val="00551349"/>
    <w:rsid w:val="005520A0"/>
    <w:rsid w:val="00552990"/>
    <w:rsid w:val="00577C24"/>
    <w:rsid w:val="005924E7"/>
    <w:rsid w:val="00592A0A"/>
    <w:rsid w:val="00593CBD"/>
    <w:rsid w:val="005954FD"/>
    <w:rsid w:val="005A2E2C"/>
    <w:rsid w:val="005A45D3"/>
    <w:rsid w:val="005A672D"/>
    <w:rsid w:val="005B0F9D"/>
    <w:rsid w:val="005B6E41"/>
    <w:rsid w:val="005C51F1"/>
    <w:rsid w:val="005D06FC"/>
    <w:rsid w:val="005F1C98"/>
    <w:rsid w:val="00612D5A"/>
    <w:rsid w:val="00624748"/>
    <w:rsid w:val="00626FDA"/>
    <w:rsid w:val="006322DF"/>
    <w:rsid w:val="006566B2"/>
    <w:rsid w:val="00657F99"/>
    <w:rsid w:val="00666C98"/>
    <w:rsid w:val="00667EDE"/>
    <w:rsid w:val="00673F0D"/>
    <w:rsid w:val="00684B31"/>
    <w:rsid w:val="006A69E4"/>
    <w:rsid w:val="006B302E"/>
    <w:rsid w:val="006C6942"/>
    <w:rsid w:val="006D0435"/>
    <w:rsid w:val="006D374E"/>
    <w:rsid w:val="006E1ACE"/>
    <w:rsid w:val="006E5148"/>
    <w:rsid w:val="006E5530"/>
    <w:rsid w:val="006E5D21"/>
    <w:rsid w:val="006F5453"/>
    <w:rsid w:val="006F5786"/>
    <w:rsid w:val="00702F69"/>
    <w:rsid w:val="007235C5"/>
    <w:rsid w:val="007265AC"/>
    <w:rsid w:val="00732A1C"/>
    <w:rsid w:val="007364E8"/>
    <w:rsid w:val="00744413"/>
    <w:rsid w:val="007512FF"/>
    <w:rsid w:val="007531F6"/>
    <w:rsid w:val="007546F7"/>
    <w:rsid w:val="007661DA"/>
    <w:rsid w:val="00770D1F"/>
    <w:rsid w:val="00786348"/>
    <w:rsid w:val="007A6DAB"/>
    <w:rsid w:val="007B2A79"/>
    <w:rsid w:val="007C6781"/>
    <w:rsid w:val="007D3702"/>
    <w:rsid w:val="007E0379"/>
    <w:rsid w:val="007E4B13"/>
    <w:rsid w:val="007F007B"/>
    <w:rsid w:val="008053C2"/>
    <w:rsid w:val="00810958"/>
    <w:rsid w:val="00810CEC"/>
    <w:rsid w:val="00811777"/>
    <w:rsid w:val="00812E16"/>
    <w:rsid w:val="00813172"/>
    <w:rsid w:val="00815B4F"/>
    <w:rsid w:val="00820AC6"/>
    <w:rsid w:val="0083408F"/>
    <w:rsid w:val="00837B4E"/>
    <w:rsid w:val="0084101B"/>
    <w:rsid w:val="008425C6"/>
    <w:rsid w:val="008503DE"/>
    <w:rsid w:val="008514F3"/>
    <w:rsid w:val="008541F0"/>
    <w:rsid w:val="008573EF"/>
    <w:rsid w:val="00861135"/>
    <w:rsid w:val="00865295"/>
    <w:rsid w:val="00865C3F"/>
    <w:rsid w:val="00865CF0"/>
    <w:rsid w:val="00866EB6"/>
    <w:rsid w:val="00872A26"/>
    <w:rsid w:val="008868B1"/>
    <w:rsid w:val="00891BF1"/>
    <w:rsid w:val="00894EC0"/>
    <w:rsid w:val="008B2270"/>
    <w:rsid w:val="008B385E"/>
    <w:rsid w:val="008B5023"/>
    <w:rsid w:val="008C0E57"/>
    <w:rsid w:val="008C19DF"/>
    <w:rsid w:val="008C4A06"/>
    <w:rsid w:val="008C59E2"/>
    <w:rsid w:val="008C602F"/>
    <w:rsid w:val="008D758E"/>
    <w:rsid w:val="008F390F"/>
    <w:rsid w:val="009023C5"/>
    <w:rsid w:val="0091455C"/>
    <w:rsid w:val="0091564E"/>
    <w:rsid w:val="009329C7"/>
    <w:rsid w:val="0093414B"/>
    <w:rsid w:val="009461AF"/>
    <w:rsid w:val="00946686"/>
    <w:rsid w:val="0095269C"/>
    <w:rsid w:val="00952BE9"/>
    <w:rsid w:val="00963529"/>
    <w:rsid w:val="00967000"/>
    <w:rsid w:val="00984B49"/>
    <w:rsid w:val="009971AA"/>
    <w:rsid w:val="009A3EE5"/>
    <w:rsid w:val="009A440D"/>
    <w:rsid w:val="009A4FFB"/>
    <w:rsid w:val="009A50B9"/>
    <w:rsid w:val="009A7FEC"/>
    <w:rsid w:val="009B04D4"/>
    <w:rsid w:val="009B1664"/>
    <w:rsid w:val="009B3779"/>
    <w:rsid w:val="009C3DA8"/>
    <w:rsid w:val="009C542F"/>
    <w:rsid w:val="009D13F9"/>
    <w:rsid w:val="009D1FAF"/>
    <w:rsid w:val="009D25F7"/>
    <w:rsid w:val="009F4844"/>
    <w:rsid w:val="00A0581E"/>
    <w:rsid w:val="00A17B18"/>
    <w:rsid w:val="00A32361"/>
    <w:rsid w:val="00A34D5C"/>
    <w:rsid w:val="00A3720D"/>
    <w:rsid w:val="00A44D4B"/>
    <w:rsid w:val="00A544A9"/>
    <w:rsid w:val="00A65243"/>
    <w:rsid w:val="00A80BFE"/>
    <w:rsid w:val="00A84DD0"/>
    <w:rsid w:val="00A87303"/>
    <w:rsid w:val="00A87C06"/>
    <w:rsid w:val="00A90AFC"/>
    <w:rsid w:val="00AA53AA"/>
    <w:rsid w:val="00AB15AC"/>
    <w:rsid w:val="00AE6265"/>
    <w:rsid w:val="00B1280F"/>
    <w:rsid w:val="00B13F37"/>
    <w:rsid w:val="00B20084"/>
    <w:rsid w:val="00B240C0"/>
    <w:rsid w:val="00B34215"/>
    <w:rsid w:val="00B35DEB"/>
    <w:rsid w:val="00B45EFB"/>
    <w:rsid w:val="00B56D89"/>
    <w:rsid w:val="00B63658"/>
    <w:rsid w:val="00B7284A"/>
    <w:rsid w:val="00B73BD1"/>
    <w:rsid w:val="00B805A4"/>
    <w:rsid w:val="00B823C2"/>
    <w:rsid w:val="00B8575D"/>
    <w:rsid w:val="00B926AA"/>
    <w:rsid w:val="00B948B3"/>
    <w:rsid w:val="00B958B2"/>
    <w:rsid w:val="00B958D2"/>
    <w:rsid w:val="00BC1AFB"/>
    <w:rsid w:val="00BC1DB6"/>
    <w:rsid w:val="00BD1913"/>
    <w:rsid w:val="00BD32CF"/>
    <w:rsid w:val="00BE4D1E"/>
    <w:rsid w:val="00BF2B69"/>
    <w:rsid w:val="00BF5691"/>
    <w:rsid w:val="00C06434"/>
    <w:rsid w:val="00C12CF7"/>
    <w:rsid w:val="00C4033C"/>
    <w:rsid w:val="00C409F4"/>
    <w:rsid w:val="00C4375B"/>
    <w:rsid w:val="00C53CB2"/>
    <w:rsid w:val="00C61196"/>
    <w:rsid w:val="00C74C6B"/>
    <w:rsid w:val="00C82284"/>
    <w:rsid w:val="00C84E0D"/>
    <w:rsid w:val="00C8602A"/>
    <w:rsid w:val="00C92971"/>
    <w:rsid w:val="00CA1491"/>
    <w:rsid w:val="00CA5857"/>
    <w:rsid w:val="00CA7C92"/>
    <w:rsid w:val="00CC5AE6"/>
    <w:rsid w:val="00CC65B8"/>
    <w:rsid w:val="00CD4579"/>
    <w:rsid w:val="00CD5CDD"/>
    <w:rsid w:val="00CE7967"/>
    <w:rsid w:val="00CF3378"/>
    <w:rsid w:val="00D047B5"/>
    <w:rsid w:val="00D05685"/>
    <w:rsid w:val="00D1728B"/>
    <w:rsid w:val="00D3454B"/>
    <w:rsid w:val="00D37AC3"/>
    <w:rsid w:val="00D409BD"/>
    <w:rsid w:val="00D61B24"/>
    <w:rsid w:val="00D71A4C"/>
    <w:rsid w:val="00D855C9"/>
    <w:rsid w:val="00D86DF1"/>
    <w:rsid w:val="00D86F5E"/>
    <w:rsid w:val="00DC77D3"/>
    <w:rsid w:val="00DD2E9D"/>
    <w:rsid w:val="00DD3967"/>
    <w:rsid w:val="00DD623B"/>
    <w:rsid w:val="00DE518A"/>
    <w:rsid w:val="00DF1FC7"/>
    <w:rsid w:val="00E10005"/>
    <w:rsid w:val="00E13ABF"/>
    <w:rsid w:val="00E17ABE"/>
    <w:rsid w:val="00E32A65"/>
    <w:rsid w:val="00E41C87"/>
    <w:rsid w:val="00E46BFA"/>
    <w:rsid w:val="00E536FF"/>
    <w:rsid w:val="00E55253"/>
    <w:rsid w:val="00E579FE"/>
    <w:rsid w:val="00E6111B"/>
    <w:rsid w:val="00E6410B"/>
    <w:rsid w:val="00E66CF8"/>
    <w:rsid w:val="00E71174"/>
    <w:rsid w:val="00E71251"/>
    <w:rsid w:val="00E803FB"/>
    <w:rsid w:val="00E83A47"/>
    <w:rsid w:val="00E8521B"/>
    <w:rsid w:val="00E86D80"/>
    <w:rsid w:val="00E92DB2"/>
    <w:rsid w:val="00E97733"/>
    <w:rsid w:val="00EA03AC"/>
    <w:rsid w:val="00EA1465"/>
    <w:rsid w:val="00EA5847"/>
    <w:rsid w:val="00ED0426"/>
    <w:rsid w:val="00ED2619"/>
    <w:rsid w:val="00ED5A05"/>
    <w:rsid w:val="00ED5B6C"/>
    <w:rsid w:val="00F262BE"/>
    <w:rsid w:val="00F320F1"/>
    <w:rsid w:val="00F3275C"/>
    <w:rsid w:val="00F33379"/>
    <w:rsid w:val="00F35845"/>
    <w:rsid w:val="00F3659D"/>
    <w:rsid w:val="00F4242A"/>
    <w:rsid w:val="00F679A0"/>
    <w:rsid w:val="00F71567"/>
    <w:rsid w:val="00F8035D"/>
    <w:rsid w:val="00F9105F"/>
    <w:rsid w:val="00FA19DD"/>
    <w:rsid w:val="00FA3630"/>
    <w:rsid w:val="00FA437E"/>
    <w:rsid w:val="00FB1298"/>
    <w:rsid w:val="00FB15B9"/>
    <w:rsid w:val="00FB4FEC"/>
    <w:rsid w:val="00FB512F"/>
    <w:rsid w:val="00FB5443"/>
    <w:rsid w:val="00FD1B98"/>
    <w:rsid w:val="00FE27EE"/>
    <w:rsid w:val="00FF43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29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F33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744413"/>
    <w:pPr>
      <w:spacing w:before="100" w:beforeAutospacing="1" w:after="100" w:afterAutospacing="1"/>
    </w:pPr>
  </w:style>
  <w:style w:type="character" w:styleId="a5">
    <w:name w:val="Strong"/>
    <w:basedOn w:val="a0"/>
    <w:uiPriority w:val="22"/>
    <w:qFormat/>
    <w:rsid w:val="00F4242A"/>
    <w:rPr>
      <w:b/>
      <w:bCs/>
    </w:rPr>
  </w:style>
  <w:style w:type="paragraph" w:styleId="a6">
    <w:name w:val="List Paragraph"/>
    <w:basedOn w:val="a"/>
    <w:uiPriority w:val="34"/>
    <w:qFormat/>
    <w:rsid w:val="005924E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810CE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10CEC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Emphasis"/>
    <w:basedOn w:val="a0"/>
    <w:uiPriority w:val="20"/>
    <w:qFormat/>
    <w:rsid w:val="007265AC"/>
    <w:rPr>
      <w:rFonts w:cs="Times New Roman"/>
      <w:i/>
      <w:iCs/>
    </w:rPr>
  </w:style>
  <w:style w:type="character" w:customStyle="1" w:styleId="c7">
    <w:name w:val="c7"/>
    <w:basedOn w:val="a0"/>
    <w:rsid w:val="001D2A58"/>
  </w:style>
  <w:style w:type="character" w:styleId="aa">
    <w:name w:val="Hyperlink"/>
    <w:basedOn w:val="a0"/>
    <w:uiPriority w:val="99"/>
    <w:unhideWhenUsed/>
    <w:rsid w:val="009A4FFB"/>
    <w:rPr>
      <w:color w:val="0563C1" w:themeColor="hyperlink"/>
      <w:u w:val="single"/>
    </w:rPr>
  </w:style>
  <w:style w:type="paragraph" w:styleId="ab">
    <w:name w:val="header"/>
    <w:basedOn w:val="a"/>
    <w:link w:val="ac"/>
    <w:uiPriority w:val="99"/>
    <w:unhideWhenUsed/>
    <w:rsid w:val="00DC77D3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DC77D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DC77D3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DC77D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4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8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5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0.jpe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png"/><Relationship Id="rId68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29.png"/><Relationship Id="rId46" Type="http://schemas.openxmlformats.org/officeDocument/2006/relationships/image" Target="media/image37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yperlink" Target="05.05.2021/3.mp4" TargetMode="External"/><Relationship Id="rId49" Type="http://schemas.openxmlformats.org/officeDocument/2006/relationships/image" Target="media/image40.jpeg"/><Relationship Id="rId57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yperlink" Target="05.05.2021/1.mp4" TargetMode="External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2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114CE0-C2D2-45F7-B74C-085CA59955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1673</TotalTime>
  <Pages>6</Pages>
  <Words>1163</Words>
  <Characters>7101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Кругликова</dc:creator>
  <cp:keywords/>
  <dc:description/>
  <cp:lastModifiedBy>Админ</cp:lastModifiedBy>
  <cp:revision>72</cp:revision>
  <dcterms:created xsi:type="dcterms:W3CDTF">2018-03-21T06:56:00Z</dcterms:created>
  <dcterms:modified xsi:type="dcterms:W3CDTF">2021-05-17T12:27:00Z</dcterms:modified>
</cp:coreProperties>
</file>