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42460D" w14:textId="77777777" w:rsidR="002A735E" w:rsidRDefault="002A735E"/>
    <w:p w14:paraId="418622BC" w14:textId="77777777" w:rsidR="001934BC" w:rsidRPr="00A60AFF" w:rsidRDefault="001934BC" w:rsidP="001934BC">
      <w:pPr>
        <w:pStyle w:val="a6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14:paraId="51EF611C" w14:textId="77777777" w:rsidR="001934BC" w:rsidRPr="00A60AFF" w:rsidRDefault="001934BC" w:rsidP="001934BC">
      <w:pPr>
        <w:pStyle w:val="a6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A60AF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B09BE9C" wp14:editId="7FE231BF">
            <wp:simplePos x="0" y="0"/>
            <wp:positionH relativeFrom="margin">
              <wp:posOffset>-257175</wp:posOffset>
            </wp:positionH>
            <wp:positionV relativeFrom="margin">
              <wp:posOffset>240665</wp:posOffset>
            </wp:positionV>
            <wp:extent cx="1133475" cy="1133475"/>
            <wp:effectExtent l="0" t="0" r="0" b="0"/>
            <wp:wrapSquare wrapText="bothSides"/>
            <wp:docPr id="6" name="Рисунок 2" descr="D:\БИБЛиотека\Логотип-ПГМК---оригин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ИБЛиотека\Логотип-ПГМК---оригинал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60AFF">
        <w:rPr>
          <w:rFonts w:ascii="Times New Roman" w:hAnsi="Times New Roman" w:cs="Times New Roman"/>
          <w:color w:val="000000" w:themeColor="text1"/>
          <w:sz w:val="30"/>
          <w:szCs w:val="30"/>
        </w:rPr>
        <w:t>Пинский государственный медицинский колледж</w:t>
      </w:r>
    </w:p>
    <w:p w14:paraId="676D4EB4" w14:textId="77777777"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7713FEE" w14:textId="77777777"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60AF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БИБЛИОТЕКА</w:t>
      </w:r>
    </w:p>
    <w:p w14:paraId="7EAE86EB" w14:textId="77777777"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87AD013" w14:textId="77777777"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A8D0F30" w14:textId="77777777"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08C9DAC" w14:textId="77777777"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D89A546" w14:textId="77777777"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4966DCF" w14:textId="77777777"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9FF6FF3" w14:textId="77777777"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7767746" w14:textId="77777777"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6CA8289" w14:textId="77777777"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1FE8DE6" w14:textId="77777777"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 w:rsidRPr="00A60AFF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БЮЛЛЕТЕНЬ НОВЫХ ПОСТУПЛЕНИЙ</w:t>
      </w:r>
    </w:p>
    <w:p w14:paraId="5D967902" w14:textId="77777777"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 w:rsidRPr="00A60AFF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ЛИТЕРАТУРЫ В БИБЛИОТЕКУ</w:t>
      </w:r>
    </w:p>
    <w:p w14:paraId="70AD345D" w14:textId="77777777" w:rsidR="001934BC" w:rsidRPr="00A60AFF" w:rsidRDefault="0086761D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  <w:lang w:val="be-BY"/>
        </w:rPr>
      </w:pPr>
      <w:r>
        <w:rPr>
          <w:rFonts w:ascii="Times New Roman" w:hAnsi="Times New Roman" w:cs="Times New Roman"/>
          <w:b/>
          <w:color w:val="000000" w:themeColor="text1"/>
          <w:sz w:val="48"/>
          <w:szCs w:val="48"/>
        </w:rPr>
        <w:t>ЗА 1</w:t>
      </w:r>
      <w:r w:rsidR="001934BC" w:rsidRPr="00A60AFF">
        <w:rPr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 КВАРТАЛ</w:t>
      </w:r>
      <w:r>
        <w:rPr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 </w:t>
      </w:r>
      <w:r w:rsidR="001934BC">
        <w:rPr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52"/>
          <w:szCs w:val="52"/>
          <w:lang w:val="be-BY"/>
        </w:rPr>
        <w:t>2026</w:t>
      </w:r>
      <w:r w:rsidR="001934BC" w:rsidRPr="00A60AFF">
        <w:rPr>
          <w:rFonts w:ascii="Times New Roman" w:hAnsi="Times New Roman" w:cs="Times New Roman"/>
          <w:b/>
          <w:color w:val="000000" w:themeColor="text1"/>
          <w:sz w:val="52"/>
          <w:szCs w:val="52"/>
          <w:lang w:val="be-BY"/>
        </w:rPr>
        <w:t xml:space="preserve"> г.</w:t>
      </w:r>
    </w:p>
    <w:p w14:paraId="3FBED08B" w14:textId="77777777"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</w:p>
    <w:p w14:paraId="1653289C" w14:textId="77777777"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F49A06C" w14:textId="77777777"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69C081C" w14:textId="77777777"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AEFC879" w14:textId="77777777"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BEAD3E6" w14:textId="77777777"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60AFF">
        <w:rPr>
          <w:noProof/>
          <w:color w:val="000000" w:themeColor="text1"/>
          <w:lang w:eastAsia="ru-RU"/>
        </w:rPr>
        <w:drawing>
          <wp:inline distT="0" distB="0" distL="0" distR="0" wp14:anchorId="239B6CBE" wp14:editId="1CA76E59">
            <wp:extent cx="3905250" cy="2752465"/>
            <wp:effectExtent l="0" t="0" r="0" b="0"/>
            <wp:docPr id="7" name="Рисунок 1" descr="http://cdn3.imgbb.ru/user/19/199480/201411/60213ab5836f764d4353fee3a0256c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3.imgbb.ru/user/19/199480/201411/60213ab5836f764d4353fee3a0256cf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649" cy="275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007D4" w14:textId="77777777"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9C931B8" w14:textId="77777777"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6855AA7" w14:textId="77777777"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4F3876B" w14:textId="77777777"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D9EEA09" w14:textId="77777777" w:rsidR="001934BC" w:rsidRPr="00A60AFF" w:rsidRDefault="001934BC" w:rsidP="001934BC">
      <w:pPr>
        <w:pStyle w:val="a6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4855720" w14:textId="77777777" w:rsidR="001934BC" w:rsidRDefault="00C1796D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Пинск, 2026</w:t>
      </w:r>
    </w:p>
    <w:p w14:paraId="1A6C4A35" w14:textId="77777777" w:rsidR="001934BC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B9A360D" w14:textId="77777777" w:rsidR="00223F7B" w:rsidRDefault="00223F7B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D1C9D44" w14:textId="77777777" w:rsidR="00223F7B" w:rsidRDefault="00223F7B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DC6BCF3" w14:textId="77777777" w:rsidR="00223F7B" w:rsidRDefault="00223F7B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7CDF8A0" w14:textId="77777777" w:rsidR="00223F7B" w:rsidRDefault="00223F7B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7863678" w14:textId="77777777" w:rsidR="00223F7B" w:rsidRDefault="00223F7B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53DCC41" w14:textId="77777777" w:rsidR="00223F7B" w:rsidRDefault="00223F7B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F81E7ED" w14:textId="77777777" w:rsidR="00223F7B" w:rsidRDefault="00223F7B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E9A1A8C" w14:textId="77777777" w:rsidR="00223F7B" w:rsidRDefault="00223F7B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AB8D9A1" w14:textId="77777777" w:rsidR="00223F7B" w:rsidRDefault="00223F7B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B162810" w14:textId="77777777" w:rsidR="00223F7B" w:rsidRDefault="00223F7B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C7B31E1" w14:textId="77777777" w:rsidR="00223F7B" w:rsidRPr="00A60AFF" w:rsidRDefault="00223F7B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7679617" w14:textId="77777777"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A60AFF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Предисловие</w:t>
      </w:r>
    </w:p>
    <w:p w14:paraId="6BF5CB17" w14:textId="77777777" w:rsidR="001934BC" w:rsidRPr="00A60AFF" w:rsidRDefault="001934BC" w:rsidP="001934BC">
      <w:pPr>
        <w:pStyle w:val="a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F7D3049" w14:textId="77777777" w:rsidR="001934BC" w:rsidRPr="00A60AFF" w:rsidRDefault="001934BC" w:rsidP="001934BC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0AFF">
        <w:rPr>
          <w:rFonts w:ascii="Times New Roman" w:hAnsi="Times New Roman" w:cs="Times New Roman"/>
          <w:color w:val="000000" w:themeColor="text1"/>
          <w:sz w:val="28"/>
          <w:szCs w:val="28"/>
        </w:rPr>
        <w:t>Бюллетень новых поступлений информирует о документах, поступив-</w:t>
      </w:r>
    </w:p>
    <w:p w14:paraId="10B22EF9" w14:textId="77777777" w:rsidR="001934BC" w:rsidRPr="00A60AFF" w:rsidRDefault="0086761D" w:rsidP="001934B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ших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библиотеку колледжа за 1</w:t>
      </w:r>
      <w:r w:rsidR="001934BC" w:rsidRPr="00A60A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квартал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2026</w:t>
      </w:r>
      <w:r w:rsidR="001934BC" w:rsidRPr="00A60A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года.</w:t>
      </w:r>
    </w:p>
    <w:p w14:paraId="1EC0C0C1" w14:textId="77777777" w:rsidR="001934BC" w:rsidRPr="00A60AFF" w:rsidRDefault="001934BC" w:rsidP="001934BC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0A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Бюллетень формируется на основе записей электронного </w:t>
      </w:r>
      <w:proofErr w:type="gramStart"/>
      <w:r w:rsidRPr="00A60A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каталога </w:t>
      </w:r>
      <w:r w:rsidR="008676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60AFF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</w:p>
    <w:p w14:paraId="63AF6BBA" w14:textId="77777777" w:rsidR="001934BC" w:rsidRPr="00A60AFF" w:rsidRDefault="001934BC" w:rsidP="001934B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0AFF">
        <w:rPr>
          <w:rFonts w:ascii="Times New Roman" w:hAnsi="Times New Roman" w:cs="Times New Roman"/>
          <w:color w:val="000000" w:themeColor="text1"/>
          <w:sz w:val="28"/>
          <w:szCs w:val="28"/>
        </w:rPr>
        <w:t>указанием полочного индекса.</w:t>
      </w:r>
    </w:p>
    <w:p w14:paraId="5BC4A093" w14:textId="77777777" w:rsidR="001934BC" w:rsidRPr="00A60AFF" w:rsidRDefault="001934BC" w:rsidP="001934BC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0AFF">
        <w:rPr>
          <w:rFonts w:ascii="Times New Roman" w:hAnsi="Times New Roman" w:cs="Times New Roman"/>
          <w:color w:val="000000" w:themeColor="text1"/>
          <w:sz w:val="28"/>
          <w:szCs w:val="28"/>
        </w:rPr>
        <w:t>Материал расположен в соответствии с таблицами ББК, по отраслям</w:t>
      </w:r>
    </w:p>
    <w:p w14:paraId="215117B9" w14:textId="77777777" w:rsidR="001934BC" w:rsidRPr="00A60AFF" w:rsidRDefault="001934BC" w:rsidP="001934B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0A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знаний, внутри разделов – по алфавиту.</w:t>
      </w:r>
    </w:p>
    <w:p w14:paraId="387427C4" w14:textId="77777777" w:rsidR="001934BC" w:rsidRPr="00A60AFF" w:rsidRDefault="001934BC" w:rsidP="001934B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7F6067E" w14:textId="77777777" w:rsidR="001934BC" w:rsidRDefault="001934BC" w:rsidP="001934B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645E53D" w14:textId="77777777" w:rsidR="00223F7B" w:rsidRPr="00A60AFF" w:rsidRDefault="00223F7B" w:rsidP="001934B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463E904" w14:textId="77777777" w:rsidR="001934BC" w:rsidRPr="00A60AFF" w:rsidRDefault="001934BC" w:rsidP="001934B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7EEFEBE" w14:textId="77777777" w:rsidR="001934BC" w:rsidRPr="00A60AFF" w:rsidRDefault="001934BC" w:rsidP="001934B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6AF9305" w14:textId="77777777" w:rsidR="001934BC" w:rsidRPr="00A60AFF" w:rsidRDefault="001934BC" w:rsidP="001934B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8A7F20B" w14:textId="77777777" w:rsidR="001934BC" w:rsidRPr="00A60AFF" w:rsidRDefault="001934BC" w:rsidP="001934B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DFD77ED" w14:textId="77777777" w:rsidR="005C64A9" w:rsidRDefault="005C64A9"/>
    <w:p w14:paraId="4FEE701A" w14:textId="77777777" w:rsidR="005C64A9" w:rsidRDefault="005C64A9"/>
    <w:p w14:paraId="094F6758" w14:textId="77777777" w:rsidR="005C64A9" w:rsidRDefault="005C64A9"/>
    <w:p w14:paraId="463C62E6" w14:textId="77777777" w:rsidR="005C64A9" w:rsidRDefault="005C64A9"/>
    <w:p w14:paraId="15AAF9C8" w14:textId="77777777" w:rsidR="005C64A9" w:rsidRDefault="005C64A9"/>
    <w:p w14:paraId="5B3D3A88" w14:textId="77777777" w:rsidR="005C64A9" w:rsidRDefault="005C64A9"/>
    <w:p w14:paraId="56FB5B2E" w14:textId="77777777" w:rsidR="00344F7B" w:rsidRDefault="00344F7B" w:rsidP="00FE77AF">
      <w:pPr>
        <w:pStyle w:val="a7"/>
        <w:spacing w:before="0" w:beforeAutospacing="0"/>
        <w:jc w:val="both"/>
        <w:rPr>
          <w:rStyle w:val="a8"/>
          <w:color w:val="000000"/>
        </w:rPr>
      </w:pPr>
    </w:p>
    <w:p w14:paraId="03E5E382" w14:textId="77777777" w:rsidR="00956340" w:rsidRDefault="00956340" w:rsidP="00A20761">
      <w:pPr>
        <w:shd w:val="clear" w:color="auto" w:fill="FFFFFF"/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sectPr w:rsidR="00956340" w:rsidSect="002A735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555A601" w14:textId="77777777" w:rsidR="00B770CE" w:rsidRPr="00AC45DA" w:rsidRDefault="002B005E" w:rsidP="00B770CE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AC45DA">
        <w:rPr>
          <w:rFonts w:ascii="Times New Roman" w:hAnsi="Times New Roman" w:cs="Times New Roman"/>
          <w:b/>
          <w:color w:val="000000" w:themeColor="text1"/>
          <w:sz w:val="36"/>
          <w:szCs w:val="36"/>
        </w:rPr>
        <w:lastRenderedPageBreak/>
        <w:t>5. ЗДРАВООХРАНЕНИЕ. МЕДИЦИНСКИЕ НАУКИ</w:t>
      </w:r>
    </w:p>
    <w:p w14:paraId="61CE3B8B" w14:textId="77777777" w:rsidR="00902F59" w:rsidRDefault="00BE1FD7" w:rsidP="00B770CE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br/>
      </w:r>
      <w:r w:rsidR="006F6601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</w:t>
      </w:r>
      <w:r w:rsidR="00B770C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  </w:t>
      </w:r>
      <w:r w:rsidR="0081641F" w:rsidRPr="0081641F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</w:rPr>
        <w:drawing>
          <wp:inline distT="0" distB="0" distL="0" distR="0" wp14:anchorId="5E40FE15" wp14:editId="7E605CD8">
            <wp:extent cx="3305175" cy="4914900"/>
            <wp:effectExtent l="19050" t="0" r="9525" b="0"/>
            <wp:docPr id="2" name="Рисунок 1" descr="C:\Users\Библиотека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CF32C4" w14:textId="77777777" w:rsidR="0081641F" w:rsidRDefault="0081641F" w:rsidP="007B6E58">
      <w:pPr>
        <w:spacing w:after="0"/>
        <w:jc w:val="both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</w:p>
    <w:p w14:paraId="0ADB58EE" w14:textId="77777777" w:rsidR="0081641F" w:rsidRDefault="0081641F" w:rsidP="007B6E58">
      <w:pPr>
        <w:spacing w:after="0"/>
        <w:jc w:val="both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Микробиология, вирусология, иммунология</w:t>
      </w:r>
      <w:r w:rsidRPr="006F6601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: 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учебное </w:t>
      </w:r>
      <w:r w:rsidRPr="006F6601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пособие</w:t>
      </w:r>
      <w:proofErr w:type="gramEnd"/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/ под ред. </w:t>
      </w:r>
      <w:r w:rsidR="00D33699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к</w:t>
      </w: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анди</w:t>
      </w:r>
      <w:r w:rsidR="00D33699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дата биолог. наук, доцента Л.Н. Усачевой. - Минск</w:t>
      </w:r>
      <w:r w:rsidR="00D33699" w:rsidRPr="006F6601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:</w:t>
      </w:r>
      <w:r w:rsidR="00D33699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РИПО, 2025. – 347 с.</w:t>
      </w:r>
    </w:p>
    <w:p w14:paraId="1BEF6021" w14:textId="77777777" w:rsidR="0081641F" w:rsidRDefault="0081641F" w:rsidP="007B6E58">
      <w:pPr>
        <w:spacing w:after="0"/>
        <w:jc w:val="both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</w:p>
    <w:p w14:paraId="49479845" w14:textId="77777777" w:rsidR="0081641F" w:rsidRPr="003C3FC7" w:rsidRDefault="00D33699" w:rsidP="007B6E58">
      <w:pPr>
        <w:spacing w:after="0"/>
        <w:jc w:val="both"/>
        <w:rPr>
          <w:rFonts w:ascii="Times New Roman" w:hAnsi="Times New Roman" w:cs="Times New Roman"/>
          <w:i/>
          <w:sz w:val="40"/>
          <w:szCs w:val="40"/>
          <w:shd w:val="clear" w:color="auto" w:fill="FFFFFF"/>
        </w:rPr>
      </w:pPr>
      <w:r w:rsidRPr="003C3FC7">
        <w:rPr>
          <w:rFonts w:ascii="Times New Roman" w:hAnsi="Times New Roman" w:cs="Times New Roman"/>
          <w:i/>
          <w:color w:val="333333"/>
          <w:sz w:val="40"/>
          <w:szCs w:val="40"/>
          <w:shd w:val="clear" w:color="auto" w:fill="FFFFFF"/>
        </w:rPr>
        <w:t xml:space="preserve">В учебном пособии рассмотрены вопросы общей и частной </w:t>
      </w:r>
      <w:r w:rsidRPr="003C3FC7">
        <w:rPr>
          <w:rFonts w:ascii="Times New Roman" w:hAnsi="Times New Roman" w:cs="Times New Roman"/>
          <w:i/>
          <w:sz w:val="40"/>
          <w:szCs w:val="40"/>
          <w:shd w:val="clear" w:color="auto" w:fill="FFFFFF"/>
        </w:rPr>
        <w:t>микробиологии, вирусологии и  иммунологии. Особенное внимание уделено правилам поведения в микробиологических лабораториях разного типа</w:t>
      </w:r>
      <w:r w:rsidR="003C3FC7" w:rsidRPr="003C3FC7">
        <w:rPr>
          <w:rFonts w:ascii="Times New Roman" w:hAnsi="Times New Roman" w:cs="Times New Roman"/>
          <w:i/>
          <w:sz w:val="40"/>
          <w:szCs w:val="40"/>
          <w:shd w:val="clear" w:color="auto" w:fill="FFFFFF"/>
        </w:rPr>
        <w:t>. В конце каждой темы размещены вопросы для самоконтроля.</w:t>
      </w:r>
    </w:p>
    <w:p w14:paraId="5AA97771" w14:textId="77777777" w:rsidR="0081641F" w:rsidRDefault="0081641F" w:rsidP="007B6E58">
      <w:pPr>
        <w:spacing w:after="0"/>
        <w:jc w:val="both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</w:p>
    <w:p w14:paraId="325804DD" w14:textId="77777777" w:rsidR="005A2679" w:rsidRDefault="005A2679" w:rsidP="007B6E58">
      <w:pPr>
        <w:spacing w:after="0"/>
        <w:jc w:val="both"/>
        <w:rPr>
          <w:rFonts w:ascii="Times New Roman" w:hAnsi="Times New Roman" w:cs="Times New Roman"/>
          <w:b/>
          <w:noProof/>
          <w:sz w:val="36"/>
          <w:szCs w:val="36"/>
          <w:shd w:val="clear" w:color="auto" w:fill="FFFFFF"/>
        </w:rPr>
      </w:pPr>
    </w:p>
    <w:p w14:paraId="75BF71D1" w14:textId="77777777" w:rsidR="001F2E92" w:rsidRDefault="005A2679" w:rsidP="001F2E92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36"/>
          <w:szCs w:val="36"/>
          <w:shd w:val="clear" w:color="auto" w:fill="FFFFFF"/>
        </w:rPr>
        <w:t>63.3 (4Беи)622я721</w:t>
      </w:r>
      <w:r w:rsidR="001F2E92">
        <w:rPr>
          <w:rFonts w:ascii="Times New Roman" w:hAnsi="Times New Roman" w:cs="Times New Roman"/>
          <w:b/>
          <w:noProof/>
          <w:sz w:val="36"/>
          <w:szCs w:val="36"/>
          <w:shd w:val="clear" w:color="auto" w:fill="FFFFFF"/>
        </w:rPr>
        <w:t xml:space="preserve">  Геноцид белоруского народа </w:t>
      </w:r>
    </w:p>
    <w:p w14:paraId="4C7E4F78" w14:textId="77777777" w:rsidR="005A2679" w:rsidRDefault="001F2E92" w:rsidP="001F2E92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36"/>
          <w:szCs w:val="36"/>
          <w:shd w:val="clear" w:color="auto" w:fill="FFFFFF"/>
        </w:rPr>
        <w:t>в годы Великой Отечественной войны</w:t>
      </w:r>
    </w:p>
    <w:p w14:paraId="24BB81D7" w14:textId="77777777" w:rsidR="005A2679" w:rsidRDefault="005A2679" w:rsidP="007B6E58">
      <w:pPr>
        <w:spacing w:after="0"/>
        <w:jc w:val="both"/>
        <w:rPr>
          <w:rFonts w:ascii="Times New Roman" w:hAnsi="Times New Roman" w:cs="Times New Roman"/>
          <w:b/>
          <w:noProof/>
          <w:sz w:val="36"/>
          <w:szCs w:val="36"/>
          <w:shd w:val="clear" w:color="auto" w:fill="FFFFFF"/>
        </w:rPr>
      </w:pPr>
    </w:p>
    <w:p w14:paraId="4870E760" w14:textId="77777777" w:rsidR="0081641F" w:rsidRDefault="005A2679" w:rsidP="007B6E58">
      <w:pPr>
        <w:spacing w:after="0"/>
        <w:jc w:val="both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36"/>
          <w:szCs w:val="36"/>
          <w:shd w:val="clear" w:color="auto" w:fill="FFFFFF"/>
        </w:rPr>
        <w:drawing>
          <wp:inline distT="0" distB="0" distL="0" distR="0" wp14:anchorId="51D6B5EA" wp14:editId="350DBE21">
            <wp:extent cx="6480175" cy="4879191"/>
            <wp:effectExtent l="19050" t="0" r="0" b="0"/>
            <wp:docPr id="12" name="Рисунок 6" descr="C:\$Recycle.Bin\S-1-5-21-1059569750-3706528410-1873379904-1000\$RVF60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$Recycle.Bin\S-1-5-21-1059569750-3706528410-1873379904-1000\$RVF60Q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7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6938A6" w14:textId="77777777" w:rsidR="005A2679" w:rsidRDefault="005A2679" w:rsidP="00B770CE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15AF0BED" w14:textId="77777777" w:rsidR="005A2679" w:rsidRPr="001F2E92" w:rsidRDefault="001F2E92" w:rsidP="001F2E92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1F2E92">
        <w:rPr>
          <w:rFonts w:ascii="Times New Roman" w:hAnsi="Times New Roman" w:cs="Times New Roman"/>
          <w:b/>
          <w:i/>
          <w:color w:val="202020"/>
          <w:sz w:val="32"/>
          <w:szCs w:val="32"/>
          <w:shd w:val="clear" w:color="auto" w:fill="FFFFFF"/>
        </w:rPr>
        <w:t>Издания  содержат информацию о геноциде белорусского народа в годы Великой Отечественной войны: о лагерях смерти на территории Беларуси, карательных операциях, насильственном угоне людей на принудительные работы, деятельности коллаборационистских формирований, о подвиге белорусского народа в борьбе против немецко-фашистских захватчиков. В книгах собраны воспоминания детей, чье детство пришлось на военные годы, архивные фотографии. Особое внимание удаляется государственной политике в области сохранения исторической памяти о тех страшных событиях.</w:t>
      </w:r>
    </w:p>
    <w:p w14:paraId="776951D8" w14:textId="77777777" w:rsidR="005A2679" w:rsidRDefault="005A2679" w:rsidP="00B770CE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1E75C801" w14:textId="77777777" w:rsidR="0081641F" w:rsidRPr="00AC45DA" w:rsidRDefault="001F2E92" w:rsidP="001F2E92">
      <w:pPr>
        <w:spacing w:after="0"/>
        <w:rPr>
          <w:rFonts w:ascii="Times New Roman" w:hAnsi="Times New Roman" w:cs="Times New Roman"/>
          <w:b/>
          <w:sz w:val="44"/>
          <w:szCs w:val="44"/>
          <w:shd w:val="clear" w:color="auto" w:fill="FFFFFF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            </w:t>
      </w:r>
      <w:r w:rsidR="003C3FC7" w:rsidRPr="00AC45DA">
        <w:rPr>
          <w:rFonts w:ascii="Times New Roman" w:hAnsi="Times New Roman" w:cs="Times New Roman"/>
          <w:b/>
          <w:sz w:val="44"/>
          <w:szCs w:val="44"/>
        </w:rPr>
        <w:t xml:space="preserve">81 </w:t>
      </w:r>
      <w:r w:rsidR="00B770CE" w:rsidRPr="00AC45DA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3C3FC7" w:rsidRPr="00AC45DA">
        <w:rPr>
          <w:rFonts w:ascii="Times New Roman" w:hAnsi="Times New Roman" w:cs="Times New Roman"/>
          <w:b/>
          <w:sz w:val="44"/>
          <w:szCs w:val="44"/>
        </w:rPr>
        <w:t>Языкознание</w:t>
      </w:r>
    </w:p>
    <w:p w14:paraId="27867DA5" w14:textId="77777777" w:rsidR="0081641F" w:rsidRDefault="00AA6162" w:rsidP="007B6E58">
      <w:pPr>
        <w:spacing w:after="0"/>
        <w:jc w:val="both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 xml:space="preserve">                         </w:t>
      </w:r>
      <w:r>
        <w:rPr>
          <w:rFonts w:ascii="Times New Roman" w:hAnsi="Times New Roman" w:cs="Times New Roman"/>
          <w:b/>
          <w:noProof/>
          <w:sz w:val="36"/>
          <w:szCs w:val="36"/>
          <w:shd w:val="clear" w:color="auto" w:fill="FFFFFF"/>
        </w:rPr>
        <w:drawing>
          <wp:inline distT="0" distB="0" distL="0" distR="0" wp14:anchorId="6B43D5F2" wp14:editId="24739C94">
            <wp:extent cx="3571875" cy="4648200"/>
            <wp:effectExtent l="19050" t="0" r="9525" b="0"/>
            <wp:docPr id="5" name="Рисунок 3" descr="C:\Users\Библиотека\Desktop\0DnoVxvxnnMi1_BwAC7QH22U0TTgu1QrZl7gWjXvtqzfXrVYyHbOyoUFL1HkLtOPAkhfblNKBXupKse8XQNlF1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0DnoVxvxnnMi1_BwAC7QH22U0TTgu1QrZl7gWjXvtqzfXrVYyHbOyoUFL1HkLtOPAkhfblNKBXupKse8XQNlF1C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194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8EEE04" w14:textId="77777777" w:rsidR="0081641F" w:rsidRDefault="0081641F" w:rsidP="007B6E58">
      <w:pPr>
        <w:spacing w:after="0"/>
        <w:jc w:val="both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</w:p>
    <w:p w14:paraId="1F4E0FCF" w14:textId="77777777" w:rsidR="0081641F" w:rsidRPr="00AA6162" w:rsidRDefault="00B770CE" w:rsidP="007B6E58">
      <w:pPr>
        <w:spacing w:after="0"/>
        <w:jc w:val="both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 xml:space="preserve">     </w:t>
      </w:r>
      <w:r w:rsidR="00AA6162" w:rsidRPr="00AA6162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Беларуская мова: </w:t>
      </w:r>
      <w:proofErr w:type="spellStart"/>
      <w:r w:rsidR="00AA6162" w:rsidRPr="00AC45DA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прафесійная</w:t>
      </w:r>
      <w:proofErr w:type="spellEnd"/>
      <w:r w:rsidR="00AA6162" w:rsidRPr="00AA6162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proofErr w:type="gramStart"/>
      <w:r w:rsidR="00AA6162" w:rsidRPr="00AA6162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лексіка</w:t>
      </w:r>
      <w:proofErr w:type="spellEnd"/>
      <w:r w:rsidR="00AA6162" w:rsidRPr="00AA6162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 :</w:t>
      </w:r>
      <w:proofErr w:type="gramEnd"/>
      <w:r w:rsidR="00AA6162" w:rsidRPr="00AA6162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="00AA6162" w:rsidRPr="00AA6162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вучэб</w:t>
      </w:r>
      <w:proofErr w:type="spellEnd"/>
      <w:r w:rsidR="00AA6162" w:rsidRPr="00AA6162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.-</w:t>
      </w:r>
      <w:proofErr w:type="spellStart"/>
      <w:r w:rsidR="00AA6162" w:rsidRPr="00AA6162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метад</w:t>
      </w:r>
      <w:proofErr w:type="spellEnd"/>
      <w:r w:rsidR="00AA6162" w:rsidRPr="00AA6162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. </w:t>
      </w:r>
      <w:proofErr w:type="spellStart"/>
      <w:r w:rsidR="00AA6162" w:rsidRPr="00AA6162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дапаможнік</w:t>
      </w:r>
      <w:proofErr w:type="spellEnd"/>
      <w:r w:rsidR="00AA6162" w:rsidRPr="00AA6162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 / Т. А. </w:t>
      </w:r>
      <w:proofErr w:type="spellStart"/>
      <w:r w:rsidR="00AA6162" w:rsidRPr="00AA6162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Карніеўская</w:t>
      </w:r>
      <w:proofErr w:type="spellEnd"/>
      <w:r w:rsidR="00AA6162" w:rsidRPr="00AA6162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, І. А. </w:t>
      </w:r>
      <w:proofErr w:type="spellStart"/>
      <w:r w:rsidR="00AA6162" w:rsidRPr="00AA6162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Бароўская</w:t>
      </w:r>
      <w:proofErr w:type="spellEnd"/>
      <w:r w:rsidR="00AA6162" w:rsidRPr="00AA6162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. – </w:t>
      </w:r>
      <w:proofErr w:type="gramStart"/>
      <w:r w:rsidR="00AA6162" w:rsidRPr="00AA6162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Гомель :</w:t>
      </w:r>
      <w:proofErr w:type="gramEnd"/>
      <w:r w:rsidR="00AA6162" w:rsidRPr="00AA6162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="00AA6162" w:rsidRPr="00AA6162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ГомДМУ</w:t>
      </w:r>
      <w:proofErr w:type="spellEnd"/>
      <w:r w:rsidR="00AA6162" w:rsidRPr="00AA6162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, 2025. – 193 с.</w:t>
      </w:r>
      <w:r w:rsidRPr="00AA6162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 xml:space="preserve">              </w:t>
      </w:r>
    </w:p>
    <w:p w14:paraId="10C13186" w14:textId="77777777" w:rsidR="00AC45DA" w:rsidRPr="00AC45DA" w:rsidRDefault="00AC45DA" w:rsidP="00AC45DA">
      <w:pPr>
        <w:pStyle w:val="a7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i/>
          <w:color w:val="333333"/>
          <w:sz w:val="36"/>
          <w:szCs w:val="36"/>
        </w:rPr>
      </w:pPr>
      <w:r>
        <w:rPr>
          <w:i/>
          <w:color w:val="333333"/>
          <w:sz w:val="36"/>
          <w:szCs w:val="36"/>
        </w:rPr>
        <w:t xml:space="preserve">        </w:t>
      </w:r>
      <w:r w:rsidRPr="00AC45DA">
        <w:rPr>
          <w:i/>
          <w:color w:val="333333"/>
          <w:sz w:val="36"/>
          <w:szCs w:val="36"/>
        </w:rPr>
        <w:t xml:space="preserve">У </w:t>
      </w:r>
      <w:proofErr w:type="spellStart"/>
      <w:r w:rsidRPr="00AC45DA">
        <w:rPr>
          <w:i/>
          <w:color w:val="333333"/>
          <w:sz w:val="36"/>
          <w:szCs w:val="36"/>
        </w:rPr>
        <w:t>вучэбна-метадычным</w:t>
      </w:r>
      <w:proofErr w:type="spellEnd"/>
      <w:r w:rsidRPr="00AC45DA">
        <w:rPr>
          <w:i/>
          <w:color w:val="333333"/>
          <w:sz w:val="36"/>
          <w:szCs w:val="36"/>
        </w:rPr>
        <w:t xml:space="preserve"> </w:t>
      </w:r>
      <w:proofErr w:type="spellStart"/>
      <w:r w:rsidRPr="00AC45DA">
        <w:rPr>
          <w:i/>
          <w:color w:val="333333"/>
          <w:sz w:val="36"/>
          <w:szCs w:val="36"/>
        </w:rPr>
        <w:t>дапаможніку</w:t>
      </w:r>
      <w:proofErr w:type="spellEnd"/>
      <w:r w:rsidRPr="00AC45DA">
        <w:rPr>
          <w:i/>
          <w:color w:val="333333"/>
          <w:sz w:val="36"/>
          <w:szCs w:val="36"/>
        </w:rPr>
        <w:t xml:space="preserve"> </w:t>
      </w:r>
      <w:proofErr w:type="spellStart"/>
      <w:r w:rsidRPr="00AC45DA">
        <w:rPr>
          <w:i/>
          <w:color w:val="333333"/>
          <w:sz w:val="36"/>
          <w:szCs w:val="36"/>
        </w:rPr>
        <w:t>выкладзены</w:t>
      </w:r>
      <w:proofErr w:type="spellEnd"/>
      <w:r w:rsidRPr="00AC45DA">
        <w:rPr>
          <w:i/>
          <w:color w:val="333333"/>
          <w:sz w:val="36"/>
          <w:szCs w:val="36"/>
        </w:rPr>
        <w:t xml:space="preserve"> </w:t>
      </w:r>
      <w:proofErr w:type="spellStart"/>
      <w:r w:rsidRPr="00AC45DA">
        <w:rPr>
          <w:i/>
          <w:color w:val="333333"/>
          <w:sz w:val="36"/>
          <w:szCs w:val="36"/>
        </w:rPr>
        <w:t>асаблівасці</w:t>
      </w:r>
      <w:proofErr w:type="spellEnd"/>
      <w:r w:rsidRPr="00AC45DA">
        <w:rPr>
          <w:i/>
          <w:color w:val="333333"/>
          <w:sz w:val="36"/>
          <w:szCs w:val="36"/>
        </w:rPr>
        <w:t xml:space="preserve"> </w:t>
      </w:r>
      <w:proofErr w:type="spellStart"/>
      <w:r w:rsidRPr="00AC45DA">
        <w:rPr>
          <w:i/>
          <w:color w:val="333333"/>
          <w:sz w:val="36"/>
          <w:szCs w:val="36"/>
        </w:rPr>
        <w:t>беларускага</w:t>
      </w:r>
      <w:proofErr w:type="spellEnd"/>
      <w:r w:rsidRPr="00AC45DA">
        <w:rPr>
          <w:i/>
          <w:color w:val="333333"/>
          <w:sz w:val="36"/>
          <w:szCs w:val="36"/>
        </w:rPr>
        <w:t xml:space="preserve"> </w:t>
      </w:r>
      <w:proofErr w:type="spellStart"/>
      <w:r w:rsidRPr="00AC45DA">
        <w:rPr>
          <w:i/>
          <w:color w:val="333333"/>
          <w:sz w:val="36"/>
          <w:szCs w:val="36"/>
        </w:rPr>
        <w:t>правапісу</w:t>
      </w:r>
      <w:proofErr w:type="spellEnd"/>
      <w:r w:rsidRPr="00AC45DA">
        <w:rPr>
          <w:i/>
          <w:color w:val="333333"/>
          <w:sz w:val="36"/>
          <w:szCs w:val="36"/>
        </w:rPr>
        <w:t xml:space="preserve">, у </w:t>
      </w:r>
      <w:proofErr w:type="spellStart"/>
      <w:r w:rsidRPr="00AC45DA">
        <w:rPr>
          <w:i/>
          <w:color w:val="333333"/>
          <w:sz w:val="36"/>
          <w:szCs w:val="36"/>
        </w:rPr>
        <w:t>тым</w:t>
      </w:r>
      <w:proofErr w:type="spellEnd"/>
      <w:r w:rsidRPr="00AC45DA">
        <w:rPr>
          <w:i/>
          <w:color w:val="333333"/>
          <w:sz w:val="36"/>
          <w:szCs w:val="36"/>
        </w:rPr>
        <w:t xml:space="preserve"> </w:t>
      </w:r>
      <w:proofErr w:type="spellStart"/>
      <w:r w:rsidRPr="00AC45DA">
        <w:rPr>
          <w:i/>
          <w:color w:val="333333"/>
          <w:sz w:val="36"/>
          <w:szCs w:val="36"/>
        </w:rPr>
        <w:t>ліку</w:t>
      </w:r>
      <w:proofErr w:type="spellEnd"/>
      <w:r w:rsidRPr="00AC45DA">
        <w:rPr>
          <w:i/>
          <w:color w:val="333333"/>
          <w:sz w:val="36"/>
          <w:szCs w:val="36"/>
        </w:rPr>
        <w:t xml:space="preserve"> </w:t>
      </w:r>
      <w:proofErr w:type="spellStart"/>
      <w:r w:rsidRPr="00AC45DA">
        <w:rPr>
          <w:i/>
          <w:color w:val="333333"/>
          <w:sz w:val="36"/>
          <w:szCs w:val="36"/>
        </w:rPr>
        <w:t>запазычанай</w:t>
      </w:r>
      <w:proofErr w:type="spellEnd"/>
      <w:r w:rsidRPr="00AC45DA">
        <w:rPr>
          <w:i/>
          <w:color w:val="333333"/>
          <w:sz w:val="36"/>
          <w:szCs w:val="36"/>
        </w:rPr>
        <w:t xml:space="preserve"> </w:t>
      </w:r>
      <w:proofErr w:type="spellStart"/>
      <w:r w:rsidRPr="00AC45DA">
        <w:rPr>
          <w:i/>
          <w:color w:val="333333"/>
          <w:sz w:val="36"/>
          <w:szCs w:val="36"/>
        </w:rPr>
        <w:t>лексікі</w:t>
      </w:r>
      <w:proofErr w:type="spellEnd"/>
      <w:r w:rsidRPr="00AC45DA">
        <w:rPr>
          <w:i/>
          <w:color w:val="333333"/>
          <w:sz w:val="36"/>
          <w:szCs w:val="36"/>
        </w:rPr>
        <w:t xml:space="preserve">, </w:t>
      </w:r>
      <w:proofErr w:type="spellStart"/>
      <w:r w:rsidRPr="00AC45DA">
        <w:rPr>
          <w:i/>
          <w:color w:val="333333"/>
          <w:sz w:val="36"/>
          <w:szCs w:val="36"/>
        </w:rPr>
        <w:t>асаблівасці</w:t>
      </w:r>
      <w:proofErr w:type="spellEnd"/>
      <w:r w:rsidRPr="00AC45DA">
        <w:rPr>
          <w:i/>
          <w:color w:val="333333"/>
          <w:sz w:val="36"/>
          <w:szCs w:val="36"/>
        </w:rPr>
        <w:t xml:space="preserve"> </w:t>
      </w:r>
      <w:proofErr w:type="spellStart"/>
      <w:r w:rsidRPr="00AC45DA">
        <w:rPr>
          <w:i/>
          <w:color w:val="333333"/>
          <w:sz w:val="36"/>
          <w:szCs w:val="36"/>
        </w:rPr>
        <w:t>паходжання</w:t>
      </w:r>
      <w:proofErr w:type="spellEnd"/>
      <w:r w:rsidRPr="00AC45DA">
        <w:rPr>
          <w:i/>
          <w:color w:val="333333"/>
          <w:sz w:val="36"/>
          <w:szCs w:val="36"/>
        </w:rPr>
        <w:t xml:space="preserve"> і </w:t>
      </w:r>
      <w:proofErr w:type="spellStart"/>
      <w:r w:rsidRPr="00AC45DA">
        <w:rPr>
          <w:i/>
          <w:color w:val="333333"/>
          <w:sz w:val="36"/>
          <w:szCs w:val="36"/>
        </w:rPr>
        <w:t>развіцця</w:t>
      </w:r>
      <w:proofErr w:type="spellEnd"/>
      <w:r w:rsidRPr="00AC45DA">
        <w:rPr>
          <w:i/>
          <w:color w:val="333333"/>
          <w:sz w:val="36"/>
          <w:szCs w:val="36"/>
        </w:rPr>
        <w:t xml:space="preserve"> </w:t>
      </w:r>
      <w:proofErr w:type="spellStart"/>
      <w:r w:rsidRPr="00AC45DA">
        <w:rPr>
          <w:i/>
          <w:color w:val="333333"/>
          <w:sz w:val="36"/>
          <w:szCs w:val="36"/>
        </w:rPr>
        <w:t>тэрмінаў</w:t>
      </w:r>
      <w:proofErr w:type="spellEnd"/>
      <w:r w:rsidRPr="00AC45DA">
        <w:rPr>
          <w:i/>
          <w:color w:val="333333"/>
          <w:sz w:val="36"/>
          <w:szCs w:val="36"/>
        </w:rPr>
        <w:t xml:space="preserve">, </w:t>
      </w:r>
      <w:proofErr w:type="spellStart"/>
      <w:r w:rsidRPr="00AC45DA">
        <w:rPr>
          <w:i/>
          <w:color w:val="333333"/>
          <w:sz w:val="36"/>
          <w:szCs w:val="36"/>
        </w:rPr>
        <w:t>адметнасці</w:t>
      </w:r>
      <w:proofErr w:type="spellEnd"/>
      <w:r w:rsidRPr="00AC45DA">
        <w:rPr>
          <w:i/>
          <w:color w:val="333333"/>
          <w:sz w:val="36"/>
          <w:szCs w:val="36"/>
        </w:rPr>
        <w:t xml:space="preserve"> </w:t>
      </w:r>
      <w:proofErr w:type="spellStart"/>
      <w:r w:rsidRPr="00AC45DA">
        <w:rPr>
          <w:i/>
          <w:color w:val="333333"/>
          <w:sz w:val="36"/>
          <w:szCs w:val="36"/>
        </w:rPr>
        <w:t>беларускай</w:t>
      </w:r>
      <w:proofErr w:type="spellEnd"/>
      <w:r w:rsidRPr="00AC45DA">
        <w:rPr>
          <w:i/>
          <w:color w:val="333333"/>
          <w:sz w:val="36"/>
          <w:szCs w:val="36"/>
        </w:rPr>
        <w:t xml:space="preserve"> </w:t>
      </w:r>
      <w:proofErr w:type="spellStart"/>
      <w:r w:rsidRPr="00AC45DA">
        <w:rPr>
          <w:i/>
          <w:color w:val="333333"/>
          <w:sz w:val="36"/>
          <w:szCs w:val="36"/>
        </w:rPr>
        <w:t>стылістыкі</w:t>
      </w:r>
      <w:proofErr w:type="spellEnd"/>
      <w:r w:rsidRPr="00AC45DA">
        <w:rPr>
          <w:i/>
          <w:color w:val="333333"/>
          <w:sz w:val="36"/>
          <w:szCs w:val="36"/>
        </w:rPr>
        <w:t xml:space="preserve">, а </w:t>
      </w:r>
      <w:proofErr w:type="spellStart"/>
      <w:r w:rsidRPr="00AC45DA">
        <w:rPr>
          <w:i/>
          <w:color w:val="333333"/>
          <w:sz w:val="36"/>
          <w:szCs w:val="36"/>
        </w:rPr>
        <w:t>таксама</w:t>
      </w:r>
      <w:proofErr w:type="spellEnd"/>
      <w:r w:rsidRPr="00AC45DA">
        <w:rPr>
          <w:i/>
          <w:color w:val="333333"/>
          <w:sz w:val="36"/>
          <w:szCs w:val="36"/>
        </w:rPr>
        <w:t xml:space="preserve"> </w:t>
      </w:r>
      <w:proofErr w:type="spellStart"/>
      <w:r w:rsidRPr="00AC45DA">
        <w:rPr>
          <w:i/>
          <w:color w:val="333333"/>
          <w:sz w:val="36"/>
          <w:szCs w:val="36"/>
        </w:rPr>
        <w:t>сістэмныя</w:t>
      </w:r>
      <w:proofErr w:type="spellEnd"/>
      <w:r w:rsidRPr="00AC45DA">
        <w:rPr>
          <w:i/>
          <w:color w:val="333333"/>
          <w:sz w:val="36"/>
          <w:szCs w:val="36"/>
        </w:rPr>
        <w:t xml:space="preserve"> </w:t>
      </w:r>
      <w:proofErr w:type="spellStart"/>
      <w:r w:rsidRPr="00AC45DA">
        <w:rPr>
          <w:i/>
          <w:color w:val="333333"/>
          <w:sz w:val="36"/>
          <w:szCs w:val="36"/>
        </w:rPr>
        <w:t>адносіны</w:t>
      </w:r>
      <w:proofErr w:type="spellEnd"/>
      <w:r w:rsidRPr="00AC45DA">
        <w:rPr>
          <w:i/>
          <w:color w:val="333333"/>
          <w:sz w:val="36"/>
          <w:szCs w:val="36"/>
        </w:rPr>
        <w:t xml:space="preserve"> ў </w:t>
      </w:r>
      <w:proofErr w:type="spellStart"/>
      <w:r w:rsidRPr="00AC45DA">
        <w:rPr>
          <w:i/>
          <w:color w:val="333333"/>
          <w:sz w:val="36"/>
          <w:szCs w:val="36"/>
        </w:rPr>
        <w:t>медыцынскай</w:t>
      </w:r>
      <w:proofErr w:type="spellEnd"/>
      <w:r w:rsidRPr="00AC45DA">
        <w:rPr>
          <w:i/>
          <w:color w:val="333333"/>
          <w:sz w:val="36"/>
          <w:szCs w:val="36"/>
        </w:rPr>
        <w:t xml:space="preserve"> </w:t>
      </w:r>
      <w:proofErr w:type="spellStart"/>
      <w:r w:rsidRPr="00AC45DA">
        <w:rPr>
          <w:i/>
          <w:color w:val="333333"/>
          <w:sz w:val="36"/>
          <w:szCs w:val="36"/>
        </w:rPr>
        <w:t>тэрміналогіі</w:t>
      </w:r>
      <w:proofErr w:type="spellEnd"/>
      <w:r w:rsidRPr="00AC45DA">
        <w:rPr>
          <w:i/>
          <w:color w:val="333333"/>
          <w:sz w:val="36"/>
          <w:szCs w:val="36"/>
        </w:rPr>
        <w:t>.</w:t>
      </w:r>
    </w:p>
    <w:p w14:paraId="5E95936E" w14:textId="77777777" w:rsidR="00AC45DA" w:rsidRPr="00AC45DA" w:rsidRDefault="00AC45DA" w:rsidP="00AC45DA">
      <w:pPr>
        <w:pStyle w:val="a7"/>
        <w:shd w:val="clear" w:color="auto" w:fill="FFFFFF"/>
        <w:spacing w:before="0" w:beforeAutospacing="0" w:after="0" w:afterAutospacing="0"/>
        <w:ind w:firstLine="300"/>
        <w:jc w:val="both"/>
        <w:textAlignment w:val="baseline"/>
        <w:rPr>
          <w:i/>
          <w:color w:val="333333"/>
          <w:sz w:val="36"/>
          <w:szCs w:val="36"/>
        </w:rPr>
      </w:pPr>
      <w:r>
        <w:rPr>
          <w:i/>
          <w:color w:val="333333"/>
          <w:sz w:val="36"/>
          <w:szCs w:val="36"/>
        </w:rPr>
        <w:t xml:space="preserve">       </w:t>
      </w:r>
      <w:proofErr w:type="spellStart"/>
      <w:r w:rsidRPr="00AC45DA">
        <w:rPr>
          <w:i/>
          <w:color w:val="333333"/>
          <w:sz w:val="36"/>
          <w:szCs w:val="36"/>
        </w:rPr>
        <w:t>Прызначана</w:t>
      </w:r>
      <w:proofErr w:type="spellEnd"/>
      <w:r w:rsidRPr="00AC45DA">
        <w:rPr>
          <w:i/>
          <w:color w:val="333333"/>
          <w:sz w:val="36"/>
          <w:szCs w:val="36"/>
        </w:rPr>
        <w:t xml:space="preserve"> для </w:t>
      </w:r>
      <w:proofErr w:type="spellStart"/>
      <w:r w:rsidRPr="00AC45DA">
        <w:rPr>
          <w:i/>
          <w:color w:val="333333"/>
          <w:sz w:val="36"/>
          <w:szCs w:val="36"/>
        </w:rPr>
        <w:t>студэнтаў</w:t>
      </w:r>
      <w:proofErr w:type="spellEnd"/>
      <w:r w:rsidRPr="00AC45DA">
        <w:rPr>
          <w:i/>
          <w:color w:val="333333"/>
          <w:sz w:val="36"/>
          <w:szCs w:val="36"/>
        </w:rPr>
        <w:t xml:space="preserve"> 1–2 </w:t>
      </w:r>
      <w:proofErr w:type="spellStart"/>
      <w:r w:rsidRPr="00AC45DA">
        <w:rPr>
          <w:i/>
          <w:color w:val="333333"/>
          <w:sz w:val="36"/>
          <w:szCs w:val="36"/>
        </w:rPr>
        <w:t>курсаў</w:t>
      </w:r>
      <w:proofErr w:type="spellEnd"/>
      <w:r w:rsidRPr="00AC45DA">
        <w:rPr>
          <w:i/>
          <w:color w:val="333333"/>
          <w:sz w:val="36"/>
          <w:szCs w:val="36"/>
        </w:rPr>
        <w:t xml:space="preserve"> </w:t>
      </w:r>
      <w:proofErr w:type="spellStart"/>
      <w:r w:rsidRPr="00AC45DA">
        <w:rPr>
          <w:i/>
          <w:color w:val="333333"/>
          <w:sz w:val="36"/>
          <w:szCs w:val="36"/>
        </w:rPr>
        <w:t>устаноў</w:t>
      </w:r>
      <w:proofErr w:type="spellEnd"/>
      <w:r w:rsidRPr="00AC45DA">
        <w:rPr>
          <w:i/>
          <w:color w:val="333333"/>
          <w:sz w:val="36"/>
          <w:szCs w:val="36"/>
        </w:rPr>
        <w:t xml:space="preserve"> </w:t>
      </w:r>
      <w:proofErr w:type="spellStart"/>
      <w:r w:rsidRPr="00AC45DA">
        <w:rPr>
          <w:i/>
          <w:color w:val="333333"/>
          <w:sz w:val="36"/>
          <w:szCs w:val="36"/>
        </w:rPr>
        <w:t>вышэйшай</w:t>
      </w:r>
      <w:proofErr w:type="spellEnd"/>
      <w:r w:rsidRPr="00AC45DA">
        <w:rPr>
          <w:i/>
          <w:color w:val="333333"/>
          <w:sz w:val="36"/>
          <w:szCs w:val="36"/>
        </w:rPr>
        <w:t xml:space="preserve"> </w:t>
      </w:r>
      <w:proofErr w:type="spellStart"/>
      <w:r w:rsidRPr="00AC45DA">
        <w:rPr>
          <w:i/>
          <w:color w:val="333333"/>
          <w:sz w:val="36"/>
          <w:szCs w:val="36"/>
        </w:rPr>
        <w:t>адукацыі</w:t>
      </w:r>
      <w:proofErr w:type="spellEnd"/>
      <w:r w:rsidRPr="00AC45DA">
        <w:rPr>
          <w:i/>
          <w:color w:val="333333"/>
          <w:sz w:val="36"/>
          <w:szCs w:val="36"/>
        </w:rPr>
        <w:t xml:space="preserve">, </w:t>
      </w:r>
      <w:proofErr w:type="spellStart"/>
      <w:r w:rsidRPr="00AC45DA">
        <w:rPr>
          <w:i/>
          <w:color w:val="333333"/>
          <w:sz w:val="36"/>
          <w:szCs w:val="36"/>
        </w:rPr>
        <w:t>якія</w:t>
      </w:r>
      <w:proofErr w:type="spellEnd"/>
      <w:r w:rsidRPr="00AC45DA">
        <w:rPr>
          <w:i/>
          <w:color w:val="333333"/>
          <w:sz w:val="36"/>
          <w:szCs w:val="36"/>
        </w:rPr>
        <w:t xml:space="preserve"> </w:t>
      </w:r>
      <w:proofErr w:type="spellStart"/>
      <w:r w:rsidRPr="00AC45DA">
        <w:rPr>
          <w:i/>
          <w:color w:val="333333"/>
          <w:sz w:val="36"/>
          <w:szCs w:val="36"/>
        </w:rPr>
        <w:t>навучаюцца</w:t>
      </w:r>
      <w:proofErr w:type="spellEnd"/>
      <w:r w:rsidRPr="00AC45DA">
        <w:rPr>
          <w:i/>
          <w:color w:val="333333"/>
          <w:sz w:val="36"/>
          <w:szCs w:val="36"/>
        </w:rPr>
        <w:t xml:space="preserve"> па </w:t>
      </w:r>
      <w:proofErr w:type="spellStart"/>
      <w:r w:rsidRPr="00AC45DA">
        <w:rPr>
          <w:i/>
          <w:color w:val="333333"/>
          <w:sz w:val="36"/>
          <w:szCs w:val="36"/>
        </w:rPr>
        <w:t>спецыяльнасцях</w:t>
      </w:r>
      <w:proofErr w:type="spellEnd"/>
      <w:r w:rsidRPr="00AC45DA">
        <w:rPr>
          <w:i/>
          <w:color w:val="333333"/>
          <w:sz w:val="36"/>
          <w:szCs w:val="36"/>
        </w:rPr>
        <w:t xml:space="preserve"> 7-07-0911-01 «</w:t>
      </w:r>
      <w:proofErr w:type="spellStart"/>
      <w:r w:rsidRPr="00AC45DA">
        <w:rPr>
          <w:i/>
          <w:color w:val="333333"/>
          <w:sz w:val="36"/>
          <w:szCs w:val="36"/>
        </w:rPr>
        <w:t>Лячэбная</w:t>
      </w:r>
      <w:proofErr w:type="spellEnd"/>
      <w:r w:rsidRPr="00AC45DA">
        <w:rPr>
          <w:i/>
          <w:color w:val="333333"/>
          <w:sz w:val="36"/>
          <w:szCs w:val="36"/>
        </w:rPr>
        <w:t xml:space="preserve"> справа», 7-07-0911-04 «</w:t>
      </w:r>
      <w:proofErr w:type="spellStart"/>
      <w:r w:rsidRPr="00AC45DA">
        <w:rPr>
          <w:i/>
          <w:color w:val="333333"/>
          <w:sz w:val="36"/>
          <w:szCs w:val="36"/>
        </w:rPr>
        <w:t>Медыка-дыягнастычная</w:t>
      </w:r>
      <w:proofErr w:type="spellEnd"/>
      <w:r w:rsidRPr="00AC45DA">
        <w:rPr>
          <w:i/>
          <w:color w:val="333333"/>
          <w:sz w:val="36"/>
          <w:szCs w:val="36"/>
        </w:rPr>
        <w:t xml:space="preserve"> справа», 7-07-0911-02 «</w:t>
      </w:r>
      <w:proofErr w:type="spellStart"/>
      <w:r w:rsidRPr="00AC45DA">
        <w:rPr>
          <w:i/>
          <w:color w:val="333333"/>
          <w:sz w:val="36"/>
          <w:szCs w:val="36"/>
        </w:rPr>
        <w:t>Медыка-прафілактычная</w:t>
      </w:r>
      <w:proofErr w:type="spellEnd"/>
      <w:r w:rsidRPr="00AC45DA">
        <w:rPr>
          <w:i/>
          <w:color w:val="333333"/>
          <w:sz w:val="36"/>
          <w:szCs w:val="36"/>
        </w:rPr>
        <w:t xml:space="preserve"> справа».</w:t>
      </w:r>
    </w:p>
    <w:p w14:paraId="2B45D42E" w14:textId="77777777" w:rsidR="0081641F" w:rsidRPr="00AC45DA" w:rsidRDefault="0081641F" w:rsidP="00AC45DA">
      <w:pPr>
        <w:spacing w:after="0"/>
      </w:pPr>
    </w:p>
    <w:p w14:paraId="30E9ADCC" w14:textId="77777777" w:rsidR="0081641F" w:rsidRPr="00AC45DA" w:rsidRDefault="0081641F" w:rsidP="00AC45D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</w:p>
    <w:p w14:paraId="0FBD30B9" w14:textId="77777777" w:rsidR="00AC45DA" w:rsidRPr="00AC45DA" w:rsidRDefault="00AC45DA" w:rsidP="00AC45D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C45DA">
        <w:rPr>
          <w:b/>
          <w:sz w:val="36"/>
          <w:szCs w:val="36"/>
          <w:shd w:val="clear" w:color="auto" w:fill="FFFFFF"/>
        </w:rPr>
        <w:t>84  ХУДОЖЕСТВЕННАЯ ЛИТЕРАТУРА</w:t>
      </w:r>
    </w:p>
    <w:p w14:paraId="6802D2DD" w14:textId="77777777" w:rsidR="0081641F" w:rsidRDefault="0081641F" w:rsidP="007B6E58">
      <w:pPr>
        <w:spacing w:after="0"/>
        <w:jc w:val="both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</w:p>
    <w:p w14:paraId="4F606830" w14:textId="77777777" w:rsidR="00EE475F" w:rsidRDefault="00EE475F" w:rsidP="007B6E58">
      <w:pPr>
        <w:spacing w:after="0"/>
        <w:jc w:val="both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 w:rsidRPr="00EE475F">
        <w:rPr>
          <w:rFonts w:ascii="Times New Roman" w:hAnsi="Times New Roman" w:cs="Times New Roman"/>
          <w:b/>
          <w:noProof/>
          <w:sz w:val="36"/>
          <w:szCs w:val="36"/>
          <w:shd w:val="clear" w:color="auto" w:fill="FFFFFF"/>
        </w:rPr>
        <w:drawing>
          <wp:inline distT="0" distB="0" distL="0" distR="0" wp14:anchorId="024A9064" wp14:editId="01920FC5">
            <wp:extent cx="2857500" cy="4528212"/>
            <wp:effectExtent l="19050" t="0" r="0" b="0"/>
            <wp:docPr id="32" name="Рисунок 20" descr="C:\Users\Библиотека\Desktop\IMG_20260304_14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Библиотека\Desktop\IMG_20260304_1434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089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75F">
        <w:rPr>
          <w:rFonts w:ascii="Times New Roman" w:hAnsi="Times New Roman" w:cs="Times New Roman"/>
          <w:b/>
          <w:noProof/>
          <w:sz w:val="36"/>
          <w:szCs w:val="36"/>
          <w:shd w:val="clear" w:color="auto" w:fill="FFFFFF"/>
        </w:rPr>
        <w:t xml:space="preserve"> </w:t>
      </w:r>
      <w:r w:rsidRPr="00EE475F">
        <w:rPr>
          <w:rFonts w:ascii="Times New Roman" w:hAnsi="Times New Roman" w:cs="Times New Roman"/>
          <w:b/>
          <w:noProof/>
          <w:sz w:val="36"/>
          <w:szCs w:val="36"/>
          <w:shd w:val="clear" w:color="auto" w:fill="FFFFFF"/>
        </w:rPr>
        <w:drawing>
          <wp:inline distT="0" distB="0" distL="0" distR="0" wp14:anchorId="5B7397F6" wp14:editId="7C99AD52">
            <wp:extent cx="3399887" cy="4514850"/>
            <wp:effectExtent l="19050" t="0" r="0" b="0"/>
            <wp:docPr id="37" name="Рисунок 23" descr="C:\Users\Библиотека\Desktop\IMG_20260304_14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Библиотека\Desktop\IMG_20260304_1434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887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5DBA">
        <w:rPr>
          <w:rFonts w:ascii="Times New Roman" w:hAnsi="Times New Roman" w:cs="Times New Roman"/>
          <w:b/>
          <w:noProof/>
          <w:sz w:val="36"/>
          <w:szCs w:val="36"/>
          <w:shd w:val="clear" w:color="auto" w:fill="FFFFFF"/>
        </w:rPr>
        <w:t xml:space="preserve">  </w:t>
      </w:r>
      <w:r>
        <w:rPr>
          <w:rFonts w:ascii="Times New Roman" w:hAnsi="Times New Roman" w:cs="Times New Roman"/>
          <w:b/>
          <w:noProof/>
          <w:sz w:val="36"/>
          <w:szCs w:val="36"/>
          <w:shd w:val="clear" w:color="auto" w:fill="FFFFFF"/>
        </w:rPr>
        <w:drawing>
          <wp:inline distT="0" distB="0" distL="0" distR="0" wp14:anchorId="2E9B24A4" wp14:editId="10D9792E">
            <wp:extent cx="6457950" cy="3255981"/>
            <wp:effectExtent l="19050" t="0" r="0" b="0"/>
            <wp:docPr id="33" name="Рисунок 21" descr="C:\Users\Библиотека\Desktop\IMG_20260311_11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Библиотека\Desktop\IMG_20260311_1116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063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5DBA" w:rsidRPr="005C5DBA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 xml:space="preserve"> </w:t>
      </w:r>
      <w:r w:rsidR="005C5DBA" w:rsidRPr="005C5DBA">
        <w:rPr>
          <w:rFonts w:ascii="Times New Roman" w:hAnsi="Times New Roman" w:cs="Times New Roman"/>
          <w:b/>
          <w:noProof/>
          <w:sz w:val="36"/>
          <w:szCs w:val="36"/>
          <w:shd w:val="clear" w:color="auto" w:fill="FFFFFF"/>
        </w:rPr>
        <w:lastRenderedPageBreak/>
        <w:drawing>
          <wp:inline distT="0" distB="0" distL="0" distR="0" wp14:anchorId="020A85C6" wp14:editId="68BAA8E9">
            <wp:extent cx="6286500" cy="4105275"/>
            <wp:effectExtent l="19050" t="0" r="0" b="0"/>
            <wp:docPr id="38" name="Рисунок 7" descr="C:\Users\Библиотека\Desktop\.trashed-1775715145-IMG_20260310_09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.trashed-1775715145-IMG_20260310_0911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63AA" w:rsidRPr="002663AA">
        <w:rPr>
          <w:rFonts w:ascii="Times New Roman" w:hAnsi="Times New Roman" w:cs="Times New Roman"/>
          <w:b/>
          <w:noProof/>
          <w:sz w:val="36"/>
          <w:szCs w:val="36"/>
          <w:shd w:val="clear" w:color="auto" w:fill="FFFFFF"/>
        </w:rPr>
        <w:t xml:space="preserve"> </w:t>
      </w:r>
      <w:r w:rsidR="001F2E92">
        <w:rPr>
          <w:rFonts w:ascii="Times New Roman" w:hAnsi="Times New Roman" w:cs="Times New Roman"/>
          <w:b/>
          <w:noProof/>
          <w:sz w:val="36"/>
          <w:szCs w:val="36"/>
          <w:shd w:val="clear" w:color="auto" w:fill="FFFFFF"/>
        </w:rPr>
        <w:drawing>
          <wp:inline distT="0" distB="0" distL="0" distR="0" wp14:anchorId="5BEEE463" wp14:editId="76BC9077">
            <wp:extent cx="6248400" cy="4991100"/>
            <wp:effectExtent l="19050" t="0" r="0" b="0"/>
            <wp:docPr id="20" name="Рисунок 11" descr="C:\Users\Библиотека\Desktop\.trashed-1775982720-IMG_20260313_11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блиотека\Desktop\.trashed-1775982720-IMG_20260313_1131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47713" cy="499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63AA">
        <w:rPr>
          <w:rFonts w:ascii="Times New Roman" w:hAnsi="Times New Roman" w:cs="Times New Roman"/>
          <w:b/>
          <w:noProof/>
          <w:sz w:val="36"/>
          <w:szCs w:val="36"/>
          <w:shd w:val="clear" w:color="auto" w:fill="FFFFFF"/>
        </w:rPr>
        <w:lastRenderedPageBreak/>
        <w:drawing>
          <wp:inline distT="0" distB="0" distL="0" distR="0" wp14:anchorId="3AFF11A7" wp14:editId="66550736">
            <wp:extent cx="6477000" cy="4876800"/>
            <wp:effectExtent l="19050" t="0" r="0" b="0"/>
            <wp:docPr id="24" name="Рисунок 15" descr="C:\Users\Библиотека\Desktop\IMG_20260311_11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иблиотека\Desktop\IMG_20260311_1117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89D599" w14:textId="77777777" w:rsidR="00EE475F" w:rsidRPr="00EE475F" w:rsidRDefault="00EE475F" w:rsidP="00EE475F">
      <w:pPr>
        <w:rPr>
          <w:rFonts w:ascii="Times New Roman" w:hAnsi="Times New Roman" w:cs="Times New Roman"/>
          <w:sz w:val="36"/>
          <w:szCs w:val="36"/>
        </w:rPr>
      </w:pPr>
      <w:r w:rsidRPr="00EE475F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670290C2" wp14:editId="68786320">
            <wp:extent cx="6477000" cy="3609975"/>
            <wp:effectExtent l="19050" t="0" r="0" b="0"/>
            <wp:docPr id="36" name="Рисунок 18" descr="C:\Users\Библиотека\Desktop\IMG_20260313_15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Библиотека\Desktop\IMG_20260313_1522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1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D43876" w14:textId="77777777" w:rsidR="0081641F" w:rsidRPr="00EE475F" w:rsidRDefault="0081641F" w:rsidP="00EE475F">
      <w:pPr>
        <w:rPr>
          <w:rFonts w:ascii="Times New Roman" w:hAnsi="Times New Roman" w:cs="Times New Roman"/>
          <w:sz w:val="36"/>
          <w:szCs w:val="36"/>
        </w:rPr>
      </w:pPr>
    </w:p>
    <w:p w14:paraId="2286AD3C" w14:textId="77777777" w:rsidR="0081641F" w:rsidRDefault="001F2E92" w:rsidP="007B6E58">
      <w:pPr>
        <w:spacing w:after="0"/>
        <w:jc w:val="both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36"/>
          <w:szCs w:val="36"/>
          <w:shd w:val="clear" w:color="auto" w:fill="FFFFFF"/>
        </w:rPr>
        <w:lastRenderedPageBreak/>
        <w:drawing>
          <wp:inline distT="0" distB="0" distL="0" distR="0" wp14:anchorId="6D7FBE1B" wp14:editId="58ACF8D5">
            <wp:extent cx="3181350" cy="5143500"/>
            <wp:effectExtent l="19050" t="0" r="0" b="0"/>
            <wp:docPr id="16" name="Рисунок 9" descr="C:\Users\Библиотека\Desktop\IMG_20260310_09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Desktop\IMG_20260310_0906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5DBA" w:rsidRPr="005C5DBA">
        <w:rPr>
          <w:rFonts w:ascii="Times New Roman" w:hAnsi="Times New Roman" w:cs="Times New Roman"/>
          <w:b/>
          <w:noProof/>
          <w:sz w:val="36"/>
          <w:szCs w:val="36"/>
          <w:shd w:val="clear" w:color="auto" w:fill="FFFFFF"/>
        </w:rPr>
        <w:t xml:space="preserve"> </w:t>
      </w:r>
      <w:r w:rsidR="005C5DBA" w:rsidRPr="005C5DBA">
        <w:rPr>
          <w:rFonts w:ascii="Times New Roman" w:hAnsi="Times New Roman" w:cs="Times New Roman"/>
          <w:b/>
          <w:noProof/>
          <w:sz w:val="36"/>
          <w:szCs w:val="36"/>
          <w:shd w:val="clear" w:color="auto" w:fill="FFFFFF"/>
        </w:rPr>
        <w:drawing>
          <wp:inline distT="0" distB="0" distL="0" distR="0" wp14:anchorId="7ED2FA49" wp14:editId="7ED8CCD5">
            <wp:extent cx="3114675" cy="5143500"/>
            <wp:effectExtent l="19050" t="0" r="9525" b="0"/>
            <wp:docPr id="39" name="Рисунок 22" descr="C:\Users\Библиотека\Desktop\IMG_20260310_08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Библиотека\Desktop\IMG_20260310_0851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B08A47" w14:textId="77777777" w:rsidR="00902F59" w:rsidRPr="007B6E58" w:rsidRDefault="00AC45DA" w:rsidP="00902F59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sectPr w:rsidR="00902F59" w:rsidRPr="007B6E58" w:rsidSect="003C3FC7">
          <w:type w:val="continuous"/>
          <w:pgSz w:w="11906" w:h="16838"/>
          <w:pgMar w:top="1134" w:right="850" w:bottom="1134" w:left="851" w:header="708" w:footer="708" w:gutter="0"/>
          <w:cols w:space="283"/>
          <w:docGrid w:linePitch="360"/>
        </w:sectPr>
      </w:pPr>
      <w:r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 xml:space="preserve">    </w:t>
      </w:r>
      <w:r w:rsidR="005C5DBA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 xml:space="preserve">               </w:t>
      </w:r>
    </w:p>
    <w:p w14:paraId="46B5881B" w14:textId="77777777" w:rsidR="003D0C9E" w:rsidRPr="007B6E58" w:rsidRDefault="003D0C9E" w:rsidP="007B6E58">
      <w:pPr>
        <w:jc w:val="both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sectPr w:rsidR="003D0C9E" w:rsidRPr="007B6E58" w:rsidSect="009C6F42">
          <w:type w:val="continuous"/>
          <w:pgSz w:w="11906" w:h="16838"/>
          <w:pgMar w:top="1134" w:right="850" w:bottom="1134" w:left="1134" w:header="708" w:footer="708" w:gutter="0"/>
          <w:cols w:num="2" w:space="708"/>
          <w:docGrid w:linePitch="360"/>
        </w:sectPr>
      </w:pPr>
    </w:p>
    <w:p w14:paraId="3D334422" w14:textId="77777777" w:rsidR="005E0C87" w:rsidRPr="005C5DBA" w:rsidRDefault="005E0C87" w:rsidP="005C5DB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  <w:sectPr w:rsidR="005E0C87" w:rsidRPr="005C5DBA" w:rsidSect="00BB60B6">
          <w:type w:val="continuous"/>
          <w:pgSz w:w="11906" w:h="16838"/>
          <w:pgMar w:top="1134" w:right="850" w:bottom="1134" w:left="1701" w:header="708" w:footer="708" w:gutter="0"/>
          <w:cols w:num="2" w:space="283"/>
          <w:docGrid w:linePitch="360"/>
        </w:sectPr>
      </w:pPr>
    </w:p>
    <w:p w14:paraId="72C99B66" w14:textId="77777777" w:rsidR="005E0C87" w:rsidRPr="005E0C87" w:rsidRDefault="005E0C87" w:rsidP="005E0C87">
      <w:pPr>
        <w:rPr>
          <w:rFonts w:ascii="Times New Roman" w:hAnsi="Times New Roman" w:cs="Times New Roman"/>
          <w:sz w:val="28"/>
          <w:szCs w:val="28"/>
        </w:rPr>
        <w:sectPr w:rsidR="005E0C87" w:rsidRPr="005E0C87" w:rsidSect="005137B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B5B8A19" w14:textId="77777777" w:rsidR="0015298C" w:rsidRDefault="0015298C" w:rsidP="001E683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  <w:sectPr w:rsidR="0015298C" w:rsidSect="005137B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1CDA63E" w14:textId="77777777" w:rsidR="00517953" w:rsidRPr="005C5DBA" w:rsidRDefault="001C585E" w:rsidP="005C5DB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56"/>
          <w:szCs w:val="56"/>
        </w:rPr>
      </w:pPr>
      <w:r w:rsidRPr="005C5DBA">
        <w:rPr>
          <w:rFonts w:ascii="Times New Roman" w:hAnsi="Times New Roman" w:cs="Times New Roman"/>
          <w:b/>
          <w:i/>
          <w:noProof/>
          <w:sz w:val="56"/>
          <w:szCs w:val="56"/>
          <w:shd w:val="clear" w:color="auto" w:fill="FFFFFF"/>
        </w:rPr>
        <w:t xml:space="preserve">Книги, в количестве </w:t>
      </w:r>
      <w:r w:rsidR="00AD2C8A" w:rsidRPr="005C5DBA">
        <w:rPr>
          <w:rFonts w:ascii="Times New Roman" w:hAnsi="Times New Roman" w:cs="Times New Roman"/>
          <w:b/>
          <w:i/>
          <w:noProof/>
          <w:sz w:val="56"/>
          <w:szCs w:val="56"/>
          <w:shd w:val="clear" w:color="auto" w:fill="FFFFFF"/>
        </w:rPr>
        <w:t>2</w:t>
      </w:r>
      <w:r w:rsidR="005C5DBA">
        <w:rPr>
          <w:rFonts w:ascii="Times New Roman" w:hAnsi="Times New Roman" w:cs="Times New Roman"/>
          <w:b/>
          <w:i/>
          <w:noProof/>
          <w:sz w:val="56"/>
          <w:szCs w:val="56"/>
          <w:shd w:val="clear" w:color="auto" w:fill="FFFFFF"/>
        </w:rPr>
        <w:t>9</w:t>
      </w:r>
      <w:r w:rsidRPr="005C5DBA">
        <w:rPr>
          <w:rFonts w:ascii="Times New Roman" w:hAnsi="Times New Roman" w:cs="Times New Roman"/>
          <w:b/>
          <w:i/>
          <w:noProof/>
          <w:sz w:val="56"/>
          <w:szCs w:val="56"/>
          <w:shd w:val="clear" w:color="auto" w:fill="FFFFFF"/>
        </w:rPr>
        <w:t>4</w:t>
      </w:r>
      <w:r w:rsidR="00AD2C8A" w:rsidRPr="005C5DBA">
        <w:rPr>
          <w:rFonts w:ascii="Times New Roman" w:hAnsi="Times New Roman" w:cs="Times New Roman"/>
          <w:b/>
          <w:i/>
          <w:noProof/>
          <w:sz w:val="56"/>
          <w:szCs w:val="56"/>
          <w:shd w:val="clear" w:color="auto" w:fill="FFFFFF"/>
        </w:rPr>
        <w:t xml:space="preserve"> экз., ждут Вас</w:t>
      </w:r>
      <w:r w:rsidR="00517953" w:rsidRPr="005C5DBA">
        <w:rPr>
          <w:rFonts w:ascii="Times New Roman" w:hAnsi="Times New Roman" w:cs="Times New Roman"/>
          <w:b/>
          <w:i/>
          <w:noProof/>
          <w:sz w:val="56"/>
          <w:szCs w:val="56"/>
          <w:shd w:val="clear" w:color="auto" w:fill="FFFFFF"/>
        </w:rPr>
        <w:t>. Приглашаем к чтению!</w:t>
      </w:r>
    </w:p>
    <w:p w14:paraId="096F651B" w14:textId="77777777" w:rsidR="00517953" w:rsidRPr="005C5DBA" w:rsidRDefault="00517953" w:rsidP="001E683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</w:p>
    <w:p w14:paraId="1186625A" w14:textId="77777777" w:rsidR="00517953" w:rsidRPr="005C5DBA" w:rsidRDefault="00517953" w:rsidP="001E683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</w:p>
    <w:p w14:paraId="6B77CA3E" w14:textId="77777777" w:rsidR="001E6830" w:rsidRPr="005C5DBA" w:rsidRDefault="005137B2" w:rsidP="001E683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48"/>
          <w:szCs w:val="48"/>
        </w:rPr>
      </w:pPr>
      <w:r w:rsidRPr="005C5DBA">
        <w:rPr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Составитель: библиотекарь    В.А. </w:t>
      </w:r>
      <w:proofErr w:type="spellStart"/>
      <w:r w:rsidRPr="005C5DBA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Гузаревич</w:t>
      </w:r>
      <w:proofErr w:type="spellEnd"/>
      <w:r w:rsidR="00391BF5" w:rsidRPr="005C5DBA">
        <w:rPr>
          <w:rFonts w:ascii="Times New Roman" w:eastAsia="Times New Roman" w:hAnsi="Times New Roman" w:cs="Times New Roman"/>
          <w:color w:val="333333"/>
          <w:sz w:val="48"/>
          <w:szCs w:val="48"/>
        </w:rPr>
        <w:t xml:space="preserve">             </w:t>
      </w:r>
    </w:p>
    <w:p w14:paraId="6D96AB86" w14:textId="77777777" w:rsidR="005137B2" w:rsidRPr="005C5DBA" w:rsidRDefault="00391BF5" w:rsidP="001E6830">
      <w:pPr>
        <w:spacing w:after="0" w:line="240" w:lineRule="auto"/>
        <w:rPr>
          <w:rFonts w:ascii="Roboto-Regular" w:eastAsia="Times New Roman" w:hAnsi="Roboto-Regular" w:cs="Times New Roman"/>
          <w:color w:val="333333"/>
          <w:sz w:val="48"/>
          <w:szCs w:val="48"/>
        </w:rPr>
        <w:sectPr w:rsidR="005137B2" w:rsidRPr="005C5DBA" w:rsidSect="00902F59">
          <w:type w:val="continuous"/>
          <w:pgSz w:w="11906" w:h="16838"/>
          <w:pgMar w:top="1134" w:right="850" w:bottom="1134" w:left="709" w:header="708" w:footer="708" w:gutter="0"/>
          <w:cols w:space="708"/>
          <w:docGrid w:linePitch="360"/>
        </w:sectPr>
      </w:pPr>
      <w:r w:rsidRPr="005C5DBA">
        <w:rPr>
          <w:rFonts w:ascii="Roboto-Regular" w:eastAsia="Times New Roman" w:hAnsi="Roboto-Regular" w:cs="Times New Roman"/>
          <w:color w:val="333333"/>
          <w:sz w:val="48"/>
          <w:szCs w:val="48"/>
        </w:rPr>
        <w:t xml:space="preserve">  </w:t>
      </w:r>
      <w:r w:rsidR="005137B2" w:rsidRPr="005C5DBA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тел.63-66-68</w:t>
      </w:r>
    </w:p>
    <w:p w14:paraId="483F2F63" w14:textId="77777777" w:rsidR="005137B2" w:rsidRPr="005137B2" w:rsidRDefault="005137B2" w:rsidP="005137B2">
      <w:pPr>
        <w:rPr>
          <w:sz w:val="28"/>
          <w:szCs w:val="28"/>
        </w:rPr>
      </w:pPr>
    </w:p>
    <w:sectPr w:rsidR="005137B2" w:rsidRPr="005137B2" w:rsidSect="005137B2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1C43AF"/>
    <w:multiLevelType w:val="multilevel"/>
    <w:tmpl w:val="58A2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914462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C64A9"/>
    <w:rsid w:val="00065972"/>
    <w:rsid w:val="00086DC8"/>
    <w:rsid w:val="000E49AA"/>
    <w:rsid w:val="0015298C"/>
    <w:rsid w:val="001558AD"/>
    <w:rsid w:val="001934BC"/>
    <w:rsid w:val="001C585E"/>
    <w:rsid w:val="001E6830"/>
    <w:rsid w:val="001F2E92"/>
    <w:rsid w:val="00215350"/>
    <w:rsid w:val="00223F7B"/>
    <w:rsid w:val="002663AA"/>
    <w:rsid w:val="002A735E"/>
    <w:rsid w:val="002B005E"/>
    <w:rsid w:val="00344F7B"/>
    <w:rsid w:val="00354FCA"/>
    <w:rsid w:val="003747D2"/>
    <w:rsid w:val="00391BF5"/>
    <w:rsid w:val="00396F00"/>
    <w:rsid w:val="003C3FC7"/>
    <w:rsid w:val="003D0C9E"/>
    <w:rsid w:val="003D71E4"/>
    <w:rsid w:val="0050651A"/>
    <w:rsid w:val="005118C5"/>
    <w:rsid w:val="005137B2"/>
    <w:rsid w:val="00517953"/>
    <w:rsid w:val="00592DA5"/>
    <w:rsid w:val="005A2679"/>
    <w:rsid w:val="005B1721"/>
    <w:rsid w:val="005B425D"/>
    <w:rsid w:val="005C5DBA"/>
    <w:rsid w:val="005C64A9"/>
    <w:rsid w:val="005E0C87"/>
    <w:rsid w:val="00644418"/>
    <w:rsid w:val="0064743E"/>
    <w:rsid w:val="006764A5"/>
    <w:rsid w:val="00690EFE"/>
    <w:rsid w:val="006F4915"/>
    <w:rsid w:val="006F6601"/>
    <w:rsid w:val="007079FD"/>
    <w:rsid w:val="007338BF"/>
    <w:rsid w:val="00737D57"/>
    <w:rsid w:val="007B6E58"/>
    <w:rsid w:val="007F0A5E"/>
    <w:rsid w:val="0081641F"/>
    <w:rsid w:val="0086761D"/>
    <w:rsid w:val="008818C6"/>
    <w:rsid w:val="008D7AEA"/>
    <w:rsid w:val="008F159A"/>
    <w:rsid w:val="00902F59"/>
    <w:rsid w:val="009048AB"/>
    <w:rsid w:val="00956340"/>
    <w:rsid w:val="009C6F42"/>
    <w:rsid w:val="009E3B99"/>
    <w:rsid w:val="00A20761"/>
    <w:rsid w:val="00A5189B"/>
    <w:rsid w:val="00AA6162"/>
    <w:rsid w:val="00AC45DA"/>
    <w:rsid w:val="00AD2C8A"/>
    <w:rsid w:val="00B0091B"/>
    <w:rsid w:val="00B766E4"/>
    <w:rsid w:val="00B770CE"/>
    <w:rsid w:val="00B8563A"/>
    <w:rsid w:val="00BB60B6"/>
    <w:rsid w:val="00BE1FD7"/>
    <w:rsid w:val="00C1796D"/>
    <w:rsid w:val="00C24E27"/>
    <w:rsid w:val="00C85F05"/>
    <w:rsid w:val="00D311C1"/>
    <w:rsid w:val="00D33699"/>
    <w:rsid w:val="00D7716C"/>
    <w:rsid w:val="00DF672D"/>
    <w:rsid w:val="00E62DFB"/>
    <w:rsid w:val="00EE475F"/>
    <w:rsid w:val="00F410FE"/>
    <w:rsid w:val="00FC339A"/>
    <w:rsid w:val="00FC4639"/>
    <w:rsid w:val="00FD4927"/>
    <w:rsid w:val="00FD6DBF"/>
    <w:rsid w:val="00FE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453D8"/>
  <w15:docId w15:val="{0F8324BF-35B1-4F93-8A26-CE2D7C0B5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735E"/>
  </w:style>
  <w:style w:type="paragraph" w:styleId="1">
    <w:name w:val="heading 1"/>
    <w:basedOn w:val="a"/>
    <w:link w:val="10"/>
    <w:uiPriority w:val="9"/>
    <w:qFormat/>
    <w:rsid w:val="00344F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4A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1934BC"/>
    <w:rPr>
      <w:color w:val="0000FF"/>
      <w:u w:val="single"/>
    </w:rPr>
  </w:style>
  <w:style w:type="paragraph" w:styleId="a6">
    <w:name w:val="No Spacing"/>
    <w:uiPriority w:val="1"/>
    <w:qFormat/>
    <w:rsid w:val="001934BC"/>
    <w:pPr>
      <w:spacing w:after="0" w:line="240" w:lineRule="auto"/>
    </w:pPr>
    <w:rPr>
      <w:rFonts w:eastAsiaTheme="minorHAnsi"/>
      <w:lang w:eastAsia="en-US"/>
    </w:rPr>
  </w:style>
  <w:style w:type="paragraph" w:styleId="a7">
    <w:name w:val="Normal (Web)"/>
    <w:basedOn w:val="a"/>
    <w:uiPriority w:val="99"/>
    <w:semiHidden/>
    <w:unhideWhenUsed/>
    <w:rsid w:val="00FE7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FE77AF"/>
    <w:rPr>
      <w:b/>
      <w:bCs/>
    </w:rPr>
  </w:style>
  <w:style w:type="character" w:customStyle="1" w:styleId="pagination">
    <w:name w:val="pagination"/>
    <w:basedOn w:val="a0"/>
    <w:rsid w:val="00FE77AF"/>
  </w:style>
  <w:style w:type="character" w:customStyle="1" w:styleId="visually-hidden">
    <w:name w:val="visually-hidden"/>
    <w:basedOn w:val="a0"/>
    <w:rsid w:val="00FE77AF"/>
  </w:style>
  <w:style w:type="character" w:customStyle="1" w:styleId="10">
    <w:name w:val="Заголовок 1 Знак"/>
    <w:basedOn w:val="a0"/>
    <w:link w:val="1"/>
    <w:uiPriority w:val="9"/>
    <w:rsid w:val="00344F7B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89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5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8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6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87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73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812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565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671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136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656707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1421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7908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2171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83864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89700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05879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12202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0965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4821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12" w:space="0" w:color="006000"/>
                                                                    <w:left w:val="single" w:sz="12" w:space="0" w:color="006000"/>
                                                                    <w:bottom w:val="single" w:sz="12" w:space="0" w:color="006000"/>
                                                                    <w:right w:val="single" w:sz="12" w:space="0" w:color="006000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9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1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26250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3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425</TotalTime>
  <Pages>1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Татьяна Хлебус</cp:lastModifiedBy>
  <cp:revision>13</cp:revision>
  <dcterms:created xsi:type="dcterms:W3CDTF">2025-01-21T10:56:00Z</dcterms:created>
  <dcterms:modified xsi:type="dcterms:W3CDTF">2026-04-06T12:06:00Z</dcterms:modified>
</cp:coreProperties>
</file>