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642" w:rsidRPr="00EF2C24" w:rsidRDefault="00EF2C24" w:rsidP="000A6E04">
      <w:pPr>
        <w:spacing w:after="0" w:line="240" w:lineRule="auto"/>
        <w:ind w:hanging="283"/>
        <w:jc w:val="center"/>
        <w:rPr>
          <w:rFonts w:ascii="Times New Roman" w:hAnsi="Times New Roman" w:cs="Times New Roman"/>
          <w:color w:val="002060"/>
          <w:sz w:val="30"/>
          <w:szCs w:val="30"/>
        </w:rPr>
      </w:pPr>
      <w:r w:rsidRPr="00EF2C24">
        <w:rPr>
          <w:rFonts w:ascii="Times New Roman" w:hAnsi="Times New Roman" w:cs="Times New Roman"/>
          <w:color w:val="002060"/>
          <w:sz w:val="30"/>
          <w:szCs w:val="30"/>
        </w:rPr>
        <w:t>ГЛАВНОЕ УПРАВЛЕНИЕ ПО ЗДРАВООХРАНЕНИЮ БРЕСТСКОГО ОБЛИСПОЛКОМА УЧРЕЖДЕНИЯ ОБРАЗОВАНИЯ «ПИНСКИЙ ГОСУДАРСТВЕННЫЙ МЕДИЦИНСКИЙ КОЛЛЕДЖ»</w:t>
      </w:r>
    </w:p>
    <w:p w:rsidR="00B936C7" w:rsidRDefault="00B936C7" w:rsidP="000A6E04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3A5572" w:rsidRPr="00447AEB" w:rsidRDefault="003A5572" w:rsidP="000A6E04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51642" w:rsidRPr="00447AEB" w:rsidRDefault="00B51642" w:rsidP="000A6E04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51642" w:rsidRPr="005A29D3" w:rsidRDefault="005A29D3" w:rsidP="000A6E0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96"/>
          <w:szCs w:val="96"/>
          <w:lang w:val="en-US"/>
        </w:rPr>
      </w:pPr>
      <w:r>
        <w:rPr>
          <w:rFonts w:ascii="Times New Roman" w:hAnsi="Times New Roman" w:cs="Times New Roman"/>
          <w:b/>
          <w:color w:val="C00000"/>
          <w:sz w:val="96"/>
          <w:szCs w:val="96"/>
        </w:rPr>
        <w:t>НЕДЕЛЯ ЦИКЛОВОЙ КОМИССИИ №</w:t>
      </w:r>
      <w:r>
        <w:rPr>
          <w:rFonts w:ascii="Times New Roman" w:hAnsi="Times New Roman" w:cs="Times New Roman"/>
          <w:b/>
          <w:color w:val="C00000"/>
          <w:sz w:val="96"/>
          <w:szCs w:val="96"/>
          <w:lang w:val="en-US"/>
        </w:rPr>
        <w:t>8</w:t>
      </w:r>
    </w:p>
    <w:p w:rsidR="00B51642" w:rsidRPr="00DD0E64" w:rsidRDefault="00B51642" w:rsidP="000A6E04">
      <w:pPr>
        <w:spacing w:after="0" w:line="240" w:lineRule="auto"/>
        <w:jc w:val="center"/>
        <w:rPr>
          <w:rFonts w:ascii="Times New Roman" w:hAnsi="Times New Roman" w:cs="Times New Roman"/>
          <w:b/>
          <w:color w:val="A824A3" w:themeColor="accent6" w:themeShade="BF"/>
          <w:sz w:val="52"/>
          <w:szCs w:val="52"/>
        </w:rPr>
      </w:pPr>
      <w:r w:rsidRPr="00DD0E64">
        <w:rPr>
          <w:rFonts w:ascii="Times New Roman" w:hAnsi="Times New Roman" w:cs="Times New Roman"/>
          <w:b/>
          <w:color w:val="A824A3" w:themeColor="accent6" w:themeShade="BF"/>
          <w:sz w:val="52"/>
          <w:szCs w:val="52"/>
        </w:rPr>
        <w:t>(</w:t>
      </w:r>
      <w:r w:rsidR="005A29D3">
        <w:rPr>
          <w:rFonts w:ascii="Times New Roman" w:hAnsi="Times New Roman" w:cs="Times New Roman"/>
          <w:b/>
          <w:color w:val="A824A3" w:themeColor="accent6" w:themeShade="BF"/>
          <w:sz w:val="52"/>
          <w:szCs w:val="52"/>
          <w:lang w:val="en-US"/>
        </w:rPr>
        <w:t>23</w:t>
      </w:r>
      <w:r w:rsidR="00672F6C">
        <w:rPr>
          <w:rFonts w:ascii="Times New Roman" w:hAnsi="Times New Roman" w:cs="Times New Roman"/>
          <w:b/>
          <w:color w:val="A824A3" w:themeColor="accent6" w:themeShade="BF"/>
          <w:sz w:val="52"/>
          <w:szCs w:val="52"/>
        </w:rPr>
        <w:t>.03.202</w:t>
      </w:r>
      <w:r w:rsidR="005A29D3">
        <w:rPr>
          <w:rFonts w:ascii="Times New Roman" w:hAnsi="Times New Roman" w:cs="Times New Roman"/>
          <w:b/>
          <w:color w:val="A824A3" w:themeColor="accent6" w:themeShade="BF"/>
          <w:sz w:val="52"/>
          <w:szCs w:val="52"/>
          <w:lang w:val="en-US"/>
        </w:rPr>
        <w:t>6</w:t>
      </w:r>
      <w:r w:rsidR="0009673A" w:rsidRPr="00DD0E64">
        <w:rPr>
          <w:rFonts w:ascii="Times New Roman" w:hAnsi="Times New Roman" w:cs="Times New Roman"/>
          <w:b/>
          <w:color w:val="A824A3" w:themeColor="accent6" w:themeShade="BF"/>
          <w:sz w:val="52"/>
          <w:szCs w:val="52"/>
        </w:rPr>
        <w:t xml:space="preserve"> – </w:t>
      </w:r>
      <w:r w:rsidR="00672F6C">
        <w:rPr>
          <w:rFonts w:ascii="Times New Roman" w:hAnsi="Times New Roman" w:cs="Times New Roman"/>
          <w:b/>
          <w:color w:val="A824A3" w:themeColor="accent6" w:themeShade="BF"/>
          <w:sz w:val="52"/>
          <w:szCs w:val="52"/>
        </w:rPr>
        <w:t>2</w:t>
      </w:r>
      <w:r w:rsidR="005A29D3">
        <w:rPr>
          <w:rFonts w:ascii="Times New Roman" w:hAnsi="Times New Roman" w:cs="Times New Roman"/>
          <w:b/>
          <w:color w:val="A824A3" w:themeColor="accent6" w:themeShade="BF"/>
          <w:sz w:val="52"/>
          <w:szCs w:val="52"/>
          <w:lang w:val="en-US"/>
        </w:rPr>
        <w:t>7</w:t>
      </w:r>
      <w:r w:rsidR="00672F6C">
        <w:rPr>
          <w:rFonts w:ascii="Times New Roman" w:hAnsi="Times New Roman" w:cs="Times New Roman"/>
          <w:b/>
          <w:color w:val="A824A3" w:themeColor="accent6" w:themeShade="BF"/>
          <w:sz w:val="52"/>
          <w:szCs w:val="52"/>
        </w:rPr>
        <w:t>.03.202</w:t>
      </w:r>
      <w:r w:rsidR="005A29D3">
        <w:rPr>
          <w:rFonts w:ascii="Times New Roman" w:hAnsi="Times New Roman" w:cs="Times New Roman"/>
          <w:b/>
          <w:color w:val="A824A3" w:themeColor="accent6" w:themeShade="BF"/>
          <w:sz w:val="52"/>
          <w:szCs w:val="52"/>
          <w:lang w:val="en-US"/>
        </w:rPr>
        <w:t>6</w:t>
      </w:r>
      <w:r w:rsidRPr="00DD0E64">
        <w:rPr>
          <w:rFonts w:ascii="Times New Roman" w:hAnsi="Times New Roman" w:cs="Times New Roman"/>
          <w:b/>
          <w:color w:val="A824A3" w:themeColor="accent6" w:themeShade="BF"/>
          <w:sz w:val="52"/>
          <w:szCs w:val="52"/>
        </w:rPr>
        <w:t>)</w:t>
      </w:r>
    </w:p>
    <w:p w:rsidR="00C15348" w:rsidRDefault="00AF7BDA" w:rsidP="006F3FE0">
      <w:pPr>
        <w:spacing w:after="0" w:line="240" w:lineRule="auto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</w:t>
      </w:r>
    </w:p>
    <w:p w:rsidR="00DD0E64" w:rsidRDefault="007A4F27" w:rsidP="000A6E04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1B7F9681" wp14:editId="55998894">
            <wp:extent cx="4901609" cy="3721396"/>
            <wp:effectExtent l="0" t="0" r="0" b="0"/>
            <wp:docPr id="7" name="Рисунок 7" descr="https://avatars.mds.yandex.net/i?id=96d56b2a0f2d5bcf93b3e4628f760c210a7203a5-1216574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96d56b2a0f2d5bcf93b3e4628f760c210a7203a5-1216574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610" cy="372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27" w:rsidRDefault="007A4F27" w:rsidP="000A6E04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E33BF" w:rsidRPr="00DD0E64" w:rsidRDefault="00B51642" w:rsidP="000A6E04">
      <w:pPr>
        <w:spacing w:after="0" w:line="240" w:lineRule="auto"/>
        <w:rPr>
          <w:rFonts w:ascii="Times New Roman" w:hAnsi="Times New Roman" w:cs="Times New Roman"/>
          <w:b/>
          <w:color w:val="834A0E" w:themeColor="accent4" w:themeShade="80"/>
          <w:sz w:val="28"/>
          <w:szCs w:val="28"/>
        </w:rPr>
      </w:pPr>
      <w:r w:rsidRPr="00DD0E64">
        <w:rPr>
          <w:rFonts w:ascii="Times New Roman" w:hAnsi="Times New Roman" w:cs="Times New Roman"/>
          <w:b/>
          <w:color w:val="834A0E" w:themeColor="accent4" w:themeShade="80"/>
          <w:sz w:val="28"/>
          <w:szCs w:val="28"/>
        </w:rPr>
        <w:t>ПРЕДСЕДАТЕЛЬ</w:t>
      </w:r>
    </w:p>
    <w:p w:rsidR="00B51642" w:rsidRPr="00DD0E64" w:rsidRDefault="00B51642" w:rsidP="000A6E04">
      <w:pPr>
        <w:spacing w:after="0" w:line="240" w:lineRule="auto"/>
        <w:rPr>
          <w:rFonts w:ascii="Times New Roman" w:hAnsi="Times New Roman" w:cs="Times New Roman"/>
          <w:b/>
          <w:color w:val="834A0E" w:themeColor="accent4" w:themeShade="80"/>
          <w:sz w:val="28"/>
          <w:szCs w:val="28"/>
        </w:rPr>
      </w:pPr>
      <w:r w:rsidRPr="00DD0E64">
        <w:rPr>
          <w:rFonts w:ascii="Times New Roman" w:hAnsi="Times New Roman" w:cs="Times New Roman"/>
          <w:b/>
          <w:color w:val="834A0E" w:themeColor="accent4" w:themeShade="80"/>
          <w:sz w:val="28"/>
          <w:szCs w:val="28"/>
        </w:rPr>
        <w:t xml:space="preserve">ЦИКЛОВОЙ КОМИССИИ               </w:t>
      </w:r>
      <w:r w:rsidR="004E33BF" w:rsidRPr="00DD0E64">
        <w:rPr>
          <w:rFonts w:ascii="Times New Roman" w:hAnsi="Times New Roman" w:cs="Times New Roman"/>
          <w:b/>
          <w:color w:val="834A0E" w:themeColor="accent4" w:themeShade="80"/>
          <w:sz w:val="28"/>
          <w:szCs w:val="28"/>
        </w:rPr>
        <w:tab/>
      </w:r>
      <w:r w:rsidR="004E33BF" w:rsidRPr="00DD0E64">
        <w:rPr>
          <w:rFonts w:ascii="Times New Roman" w:hAnsi="Times New Roman" w:cs="Times New Roman"/>
          <w:b/>
          <w:color w:val="834A0E" w:themeColor="accent4" w:themeShade="80"/>
          <w:sz w:val="28"/>
          <w:szCs w:val="28"/>
        </w:rPr>
        <w:tab/>
        <w:t xml:space="preserve">          </w:t>
      </w:r>
      <w:r w:rsidR="004E33BF" w:rsidRPr="00DD0E64">
        <w:rPr>
          <w:rFonts w:ascii="Times New Roman" w:hAnsi="Times New Roman" w:cs="Times New Roman"/>
          <w:b/>
          <w:color w:val="834A0E" w:themeColor="accent4" w:themeShade="80"/>
          <w:sz w:val="28"/>
          <w:szCs w:val="28"/>
        </w:rPr>
        <w:tab/>
      </w:r>
      <w:proofErr w:type="spellStart"/>
      <w:r w:rsidR="00EF2C24">
        <w:rPr>
          <w:rFonts w:ascii="Times New Roman" w:hAnsi="Times New Roman" w:cs="Times New Roman"/>
          <w:b/>
          <w:color w:val="834A0E" w:themeColor="accent4" w:themeShade="80"/>
          <w:sz w:val="28"/>
          <w:szCs w:val="28"/>
        </w:rPr>
        <w:t>Д.В.Поживилко</w:t>
      </w:r>
      <w:proofErr w:type="spellEnd"/>
    </w:p>
    <w:p w:rsidR="00942A14" w:rsidRPr="006345A6" w:rsidRDefault="00942A14" w:rsidP="006345A6">
      <w:pPr>
        <w:spacing w:line="240" w:lineRule="auto"/>
        <w:ind w:right="14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345A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942A14" w:rsidRDefault="00EF2C24" w:rsidP="003C10AC">
      <w:pPr>
        <w:spacing w:line="240" w:lineRule="auto"/>
        <w:ind w:right="141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942A14" w:rsidRPr="000A6E04">
        <w:rPr>
          <w:rFonts w:ascii="Times New Roman" w:hAnsi="Times New Roman" w:cs="Times New Roman"/>
          <w:sz w:val="28"/>
          <w:szCs w:val="28"/>
        </w:rPr>
        <w:t xml:space="preserve">  </w:t>
      </w:r>
      <w:r w:rsidR="005A29D3" w:rsidRPr="005A29D3">
        <w:rPr>
          <w:rFonts w:ascii="Times New Roman" w:hAnsi="Times New Roman" w:cs="Times New Roman"/>
          <w:sz w:val="28"/>
          <w:szCs w:val="28"/>
        </w:rPr>
        <w:t>23</w:t>
      </w:r>
      <w:r w:rsidR="00672F6C">
        <w:rPr>
          <w:rFonts w:ascii="Times New Roman" w:hAnsi="Times New Roman" w:cs="Times New Roman"/>
          <w:sz w:val="28"/>
          <w:szCs w:val="28"/>
        </w:rPr>
        <w:t>.03.202</w:t>
      </w:r>
      <w:r w:rsidR="005A29D3" w:rsidRPr="005A29D3">
        <w:rPr>
          <w:rFonts w:ascii="Times New Roman" w:hAnsi="Times New Roman" w:cs="Times New Roman"/>
          <w:sz w:val="28"/>
          <w:szCs w:val="28"/>
        </w:rPr>
        <w:t>6</w:t>
      </w:r>
      <w:r w:rsidR="00672F6C">
        <w:rPr>
          <w:rFonts w:ascii="Times New Roman" w:hAnsi="Times New Roman" w:cs="Times New Roman"/>
          <w:sz w:val="28"/>
          <w:szCs w:val="28"/>
        </w:rPr>
        <w:t xml:space="preserve"> </w:t>
      </w:r>
      <w:r w:rsidR="00942A14" w:rsidRPr="000A6E04">
        <w:rPr>
          <w:rFonts w:ascii="Times New Roman" w:hAnsi="Times New Roman" w:cs="Times New Roman"/>
          <w:sz w:val="28"/>
          <w:szCs w:val="28"/>
        </w:rPr>
        <w:t xml:space="preserve"> по </w:t>
      </w:r>
      <w:r w:rsidR="00672F6C">
        <w:rPr>
          <w:rFonts w:ascii="Times New Roman" w:hAnsi="Times New Roman" w:cs="Times New Roman"/>
          <w:sz w:val="28"/>
          <w:szCs w:val="28"/>
        </w:rPr>
        <w:t>2</w:t>
      </w:r>
      <w:r w:rsidR="005A29D3" w:rsidRPr="005A29D3">
        <w:rPr>
          <w:rFonts w:ascii="Times New Roman" w:hAnsi="Times New Roman" w:cs="Times New Roman"/>
          <w:sz w:val="28"/>
          <w:szCs w:val="28"/>
        </w:rPr>
        <w:t>7</w:t>
      </w:r>
      <w:r w:rsidR="00672F6C">
        <w:rPr>
          <w:rFonts w:ascii="Times New Roman" w:hAnsi="Times New Roman" w:cs="Times New Roman"/>
          <w:sz w:val="28"/>
          <w:szCs w:val="28"/>
        </w:rPr>
        <w:t>.03.202</w:t>
      </w:r>
      <w:r w:rsidR="005A29D3" w:rsidRPr="005A29D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="00942A14" w:rsidRPr="000A6E04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 соответствии с годовым планом работы ЦК№</w:t>
      </w:r>
      <w:r w:rsidR="005A29D3" w:rsidRPr="005A29D3">
        <w:rPr>
          <w:rFonts w:ascii="Times New Roman" w:hAnsi="Times New Roman" w:cs="Times New Roman"/>
          <w:sz w:val="28"/>
          <w:szCs w:val="28"/>
        </w:rPr>
        <w:t>8</w:t>
      </w:r>
      <w:r w:rsidR="006A4289">
        <w:rPr>
          <w:rFonts w:ascii="Times New Roman" w:hAnsi="Times New Roman" w:cs="Times New Roman"/>
          <w:sz w:val="28"/>
          <w:szCs w:val="28"/>
        </w:rPr>
        <w:t xml:space="preserve"> в учреждении образования «</w:t>
      </w:r>
      <w:proofErr w:type="spellStart"/>
      <w:r w:rsidR="006A4289">
        <w:rPr>
          <w:rFonts w:ascii="Times New Roman" w:hAnsi="Times New Roman" w:cs="Times New Roman"/>
          <w:sz w:val="28"/>
          <w:szCs w:val="28"/>
        </w:rPr>
        <w:t>Пинский</w:t>
      </w:r>
      <w:proofErr w:type="spellEnd"/>
      <w:r w:rsidR="006A4289">
        <w:rPr>
          <w:rFonts w:ascii="Times New Roman" w:hAnsi="Times New Roman" w:cs="Times New Roman"/>
          <w:sz w:val="28"/>
          <w:szCs w:val="28"/>
        </w:rPr>
        <w:t xml:space="preserve"> государственный медицинский колледж» проходила  Неделя цикловой комиссии.</w:t>
      </w:r>
    </w:p>
    <w:p w:rsidR="006A4289" w:rsidRPr="000A6E04" w:rsidRDefault="006A4289" w:rsidP="003C10AC">
      <w:pPr>
        <w:spacing w:line="240" w:lineRule="auto"/>
        <w:ind w:right="141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Методической целью проведения Недели цикловой комиссии явилась демонстрация теоретического уровня и профессиональной компетенции педагогических работников цикловой ко</w:t>
      </w:r>
      <w:r w:rsidR="005A29D3">
        <w:rPr>
          <w:rFonts w:ascii="Times New Roman" w:hAnsi="Times New Roman" w:cs="Times New Roman"/>
          <w:sz w:val="28"/>
          <w:szCs w:val="28"/>
        </w:rPr>
        <w:t xml:space="preserve">миссии через </w:t>
      </w:r>
      <w:r w:rsidR="005A29D3" w:rsidRPr="005A29D3">
        <w:t xml:space="preserve"> </w:t>
      </w:r>
      <w:r w:rsidR="005A29D3" w:rsidRPr="005A29D3">
        <w:rPr>
          <w:rFonts w:ascii="Times New Roman" w:hAnsi="Times New Roman" w:cs="Times New Roman"/>
          <w:sz w:val="28"/>
          <w:szCs w:val="28"/>
        </w:rPr>
        <w:t>информационно-коммуникационны</w:t>
      </w:r>
      <w:r w:rsidR="005A29D3">
        <w:rPr>
          <w:rFonts w:ascii="Times New Roman" w:hAnsi="Times New Roman" w:cs="Times New Roman"/>
          <w:sz w:val="28"/>
          <w:szCs w:val="28"/>
        </w:rPr>
        <w:t>е</w:t>
      </w:r>
      <w:r w:rsidR="005A29D3" w:rsidRPr="005A29D3">
        <w:rPr>
          <w:rFonts w:ascii="Times New Roman" w:hAnsi="Times New Roman" w:cs="Times New Roman"/>
          <w:sz w:val="28"/>
          <w:szCs w:val="28"/>
        </w:rPr>
        <w:t>, практико-ориентированны</w:t>
      </w:r>
      <w:r w:rsidR="005A29D3">
        <w:rPr>
          <w:rFonts w:ascii="Times New Roman" w:hAnsi="Times New Roman" w:cs="Times New Roman"/>
          <w:sz w:val="28"/>
          <w:szCs w:val="28"/>
        </w:rPr>
        <w:t>е</w:t>
      </w:r>
      <w:r w:rsidR="005A29D3" w:rsidRPr="005A29D3">
        <w:rPr>
          <w:rFonts w:ascii="Times New Roman" w:hAnsi="Times New Roman" w:cs="Times New Roman"/>
          <w:sz w:val="28"/>
          <w:szCs w:val="28"/>
        </w:rPr>
        <w:t xml:space="preserve"> технологи</w:t>
      </w:r>
      <w:r w:rsidR="005A29D3">
        <w:rPr>
          <w:rFonts w:ascii="Times New Roman" w:hAnsi="Times New Roman" w:cs="Times New Roman"/>
          <w:sz w:val="28"/>
          <w:szCs w:val="28"/>
        </w:rPr>
        <w:t>и</w:t>
      </w:r>
      <w:r w:rsidR="005A29D3" w:rsidRPr="005A29D3">
        <w:rPr>
          <w:rFonts w:ascii="Times New Roman" w:hAnsi="Times New Roman" w:cs="Times New Roman"/>
          <w:sz w:val="28"/>
          <w:szCs w:val="28"/>
        </w:rPr>
        <w:t xml:space="preserve"> обучения</w:t>
      </w:r>
      <w:r w:rsidR="005A29D3">
        <w:rPr>
          <w:rFonts w:ascii="Times New Roman" w:hAnsi="Times New Roman" w:cs="Times New Roman"/>
          <w:sz w:val="28"/>
          <w:szCs w:val="28"/>
        </w:rPr>
        <w:t>.</w:t>
      </w:r>
    </w:p>
    <w:p w:rsidR="00313198" w:rsidRDefault="006A4289" w:rsidP="003C10AC">
      <w:pPr>
        <w:spacing w:before="60" w:line="240" w:lineRule="auto"/>
        <w:ind w:right="141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проведения Недели цикловой комиссии:</w:t>
      </w:r>
    </w:p>
    <w:p w:rsidR="006A4289" w:rsidRDefault="006A4289" w:rsidP="003C10AC">
      <w:pPr>
        <w:spacing w:before="60" w:line="240" w:lineRule="auto"/>
        <w:ind w:right="141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повышение профессиональной компетентности преподавателей в рамках учебно-методической работы;</w:t>
      </w:r>
    </w:p>
    <w:p w:rsidR="006A4289" w:rsidRDefault="006A4289" w:rsidP="003C10AC">
      <w:pPr>
        <w:spacing w:before="60" w:line="240" w:lineRule="auto"/>
        <w:ind w:right="142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повышение мотивации и обобщения знаний </w:t>
      </w:r>
      <w:r w:rsidR="005A29D3">
        <w:rPr>
          <w:rFonts w:ascii="Times New Roman" w:hAnsi="Times New Roman" w:cs="Times New Roman"/>
          <w:sz w:val="28"/>
          <w:szCs w:val="28"/>
        </w:rPr>
        <w:t>учащихся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="00313198">
        <w:rPr>
          <w:rFonts w:ascii="Times New Roman" w:hAnsi="Times New Roman" w:cs="Times New Roman"/>
          <w:sz w:val="28"/>
          <w:szCs w:val="28"/>
        </w:rPr>
        <w:t>учебным предметам</w:t>
      </w:r>
      <w:r>
        <w:rPr>
          <w:rFonts w:ascii="Times New Roman" w:hAnsi="Times New Roman" w:cs="Times New Roman"/>
          <w:sz w:val="28"/>
          <w:szCs w:val="28"/>
        </w:rPr>
        <w:t xml:space="preserve"> специального цикла.</w:t>
      </w:r>
    </w:p>
    <w:p w:rsidR="006A4289" w:rsidRDefault="006A4289" w:rsidP="003C10AC">
      <w:pPr>
        <w:spacing w:before="60" w:line="240" w:lineRule="auto"/>
        <w:ind w:right="142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у </w:t>
      </w:r>
      <w:r w:rsidR="005A29D3">
        <w:rPr>
          <w:rFonts w:ascii="Times New Roman" w:hAnsi="Times New Roman" w:cs="Times New Roman"/>
          <w:sz w:val="28"/>
          <w:szCs w:val="28"/>
        </w:rPr>
        <w:t>учащихся</w:t>
      </w:r>
      <w:r>
        <w:rPr>
          <w:rFonts w:ascii="Times New Roman" w:hAnsi="Times New Roman" w:cs="Times New Roman"/>
          <w:sz w:val="28"/>
          <w:szCs w:val="28"/>
        </w:rPr>
        <w:t xml:space="preserve"> устойчивого интереса к изучению</w:t>
      </w:r>
      <w:r w:rsidR="004F278F">
        <w:rPr>
          <w:rFonts w:ascii="Times New Roman" w:hAnsi="Times New Roman" w:cs="Times New Roman"/>
          <w:sz w:val="28"/>
          <w:szCs w:val="28"/>
        </w:rPr>
        <w:t xml:space="preserve"> </w:t>
      </w:r>
      <w:r w:rsidR="00313198">
        <w:rPr>
          <w:rFonts w:ascii="Times New Roman" w:hAnsi="Times New Roman" w:cs="Times New Roman"/>
          <w:sz w:val="28"/>
          <w:szCs w:val="28"/>
        </w:rPr>
        <w:t>учебных предметов</w:t>
      </w:r>
      <w:r w:rsidR="004F278F">
        <w:rPr>
          <w:rFonts w:ascii="Times New Roman" w:hAnsi="Times New Roman" w:cs="Times New Roman"/>
          <w:sz w:val="28"/>
          <w:szCs w:val="28"/>
        </w:rPr>
        <w:t xml:space="preserve"> специального цикла;</w:t>
      </w:r>
    </w:p>
    <w:p w:rsidR="004F278F" w:rsidRDefault="004F278F" w:rsidP="003C10AC">
      <w:pPr>
        <w:spacing w:before="60" w:line="240" w:lineRule="auto"/>
        <w:ind w:right="142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познавательной и творческой активности </w:t>
      </w:r>
      <w:r w:rsidR="005A29D3">
        <w:rPr>
          <w:rFonts w:ascii="Times New Roman" w:hAnsi="Times New Roman" w:cs="Times New Roman"/>
          <w:sz w:val="28"/>
          <w:szCs w:val="28"/>
        </w:rPr>
        <w:t>учащихся</w:t>
      </w:r>
      <w:r>
        <w:rPr>
          <w:rFonts w:ascii="Times New Roman" w:hAnsi="Times New Roman" w:cs="Times New Roman"/>
          <w:sz w:val="28"/>
          <w:szCs w:val="28"/>
        </w:rPr>
        <w:t xml:space="preserve"> колледжа;</w:t>
      </w:r>
    </w:p>
    <w:p w:rsidR="004F278F" w:rsidRDefault="00DD6F90" w:rsidP="003C10AC">
      <w:pPr>
        <w:spacing w:before="60" w:line="240" w:lineRule="auto"/>
        <w:ind w:right="142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раскрытие интеллектуального потенциала</w:t>
      </w:r>
      <w:r w:rsidR="004F278F">
        <w:rPr>
          <w:rFonts w:ascii="Times New Roman" w:hAnsi="Times New Roman" w:cs="Times New Roman"/>
          <w:sz w:val="28"/>
          <w:szCs w:val="28"/>
        </w:rPr>
        <w:t xml:space="preserve"> </w:t>
      </w:r>
      <w:r w:rsidR="005A29D3">
        <w:rPr>
          <w:rFonts w:ascii="Times New Roman" w:hAnsi="Times New Roman" w:cs="Times New Roman"/>
          <w:sz w:val="28"/>
          <w:szCs w:val="28"/>
        </w:rPr>
        <w:t>учащихся.</w:t>
      </w:r>
    </w:p>
    <w:p w:rsidR="003C10AC" w:rsidRDefault="003C10AC" w:rsidP="003C10AC">
      <w:pPr>
        <w:spacing w:before="60" w:line="240" w:lineRule="auto"/>
        <w:ind w:right="141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42A14" w:rsidRPr="000A6E04" w:rsidRDefault="00942A14" w:rsidP="003C10AC">
      <w:pPr>
        <w:spacing w:before="60" w:line="240" w:lineRule="auto"/>
        <w:ind w:right="141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6E04">
        <w:rPr>
          <w:rFonts w:ascii="Times New Roman" w:hAnsi="Times New Roman" w:cs="Times New Roman"/>
          <w:sz w:val="28"/>
          <w:szCs w:val="28"/>
        </w:rPr>
        <w:t xml:space="preserve">Задачами проведения Недели явились: </w:t>
      </w:r>
    </w:p>
    <w:p w:rsidR="00942A14" w:rsidRPr="000A6E04" w:rsidRDefault="004F278F" w:rsidP="003C10AC">
      <w:pPr>
        <w:pStyle w:val="a3"/>
        <w:numPr>
          <w:ilvl w:val="0"/>
          <w:numId w:val="33"/>
        </w:numPr>
        <w:spacing w:before="60" w:after="0" w:line="240" w:lineRule="auto"/>
        <w:ind w:left="567" w:right="14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совершенствование</w:t>
      </w:r>
      <w:r w:rsidR="00942A14" w:rsidRPr="000A6E04">
        <w:rPr>
          <w:rFonts w:ascii="Times New Roman" w:hAnsi="Times New Roman" w:cs="Times New Roman"/>
          <w:sz w:val="28"/>
          <w:szCs w:val="28"/>
        </w:rPr>
        <w:t xml:space="preserve"> профессиональной компетентности педагогов; </w:t>
      </w:r>
    </w:p>
    <w:p w:rsidR="00942A14" w:rsidRPr="000A6E04" w:rsidRDefault="00942A14" w:rsidP="003C10AC">
      <w:pPr>
        <w:pStyle w:val="a3"/>
        <w:numPr>
          <w:ilvl w:val="0"/>
          <w:numId w:val="33"/>
        </w:numPr>
        <w:spacing w:before="60" w:after="0" w:line="240" w:lineRule="auto"/>
        <w:ind w:left="567" w:right="14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6E04">
        <w:rPr>
          <w:rFonts w:ascii="Times New Roman" w:hAnsi="Times New Roman" w:cs="Times New Roman"/>
          <w:sz w:val="28"/>
          <w:szCs w:val="28"/>
        </w:rPr>
        <w:t xml:space="preserve">использование различных форм педагогической работы с целью повышения качества образования; </w:t>
      </w:r>
    </w:p>
    <w:p w:rsidR="00942A14" w:rsidRPr="000A6E04" w:rsidRDefault="00942A14" w:rsidP="003C10AC">
      <w:pPr>
        <w:pStyle w:val="a3"/>
        <w:numPr>
          <w:ilvl w:val="0"/>
          <w:numId w:val="33"/>
        </w:numPr>
        <w:spacing w:before="100" w:beforeAutospacing="1" w:after="100" w:afterAutospacing="1" w:line="240" w:lineRule="auto"/>
        <w:ind w:left="567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E04">
        <w:rPr>
          <w:rFonts w:ascii="Times New Roman" w:hAnsi="Times New Roman" w:cs="Times New Roman"/>
          <w:sz w:val="28"/>
          <w:szCs w:val="28"/>
        </w:rPr>
        <w:t>активизация деятельности учащихся и воспитание культуры общения;</w:t>
      </w:r>
    </w:p>
    <w:p w:rsidR="00942A14" w:rsidRPr="000A6E04" w:rsidRDefault="00942A14" w:rsidP="003C10AC">
      <w:pPr>
        <w:pStyle w:val="a3"/>
        <w:numPr>
          <w:ilvl w:val="0"/>
          <w:numId w:val="33"/>
        </w:numPr>
        <w:spacing w:before="100" w:beforeAutospacing="1" w:after="100" w:afterAutospacing="1" w:line="240" w:lineRule="auto"/>
        <w:ind w:left="567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E0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и развитие творческих способ</w:t>
      </w:r>
      <w:r w:rsidRPr="000A6E0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ностей учащихся;</w:t>
      </w:r>
    </w:p>
    <w:p w:rsidR="00942A14" w:rsidRPr="000A6E04" w:rsidRDefault="00942A14" w:rsidP="003C10AC">
      <w:pPr>
        <w:numPr>
          <w:ilvl w:val="0"/>
          <w:numId w:val="33"/>
        </w:numPr>
        <w:spacing w:before="100" w:beforeAutospacing="1" w:after="100" w:afterAutospacing="1" w:line="240" w:lineRule="auto"/>
        <w:ind w:left="567" w:right="14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E0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компетентности будущих специ</w:t>
      </w:r>
      <w:r w:rsidRPr="000A6E0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алистов в разных от</w:t>
      </w:r>
      <w:r w:rsidRPr="000A6E0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раслях деятельности;</w:t>
      </w:r>
    </w:p>
    <w:p w:rsidR="00942A14" w:rsidRDefault="004F278F" w:rsidP="003C10AC">
      <w:pPr>
        <w:numPr>
          <w:ilvl w:val="0"/>
          <w:numId w:val="33"/>
        </w:numPr>
        <w:spacing w:after="0" w:line="240" w:lineRule="auto"/>
        <w:ind w:left="567" w:right="14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укрепление сотрудничества между преподавателями и учащимися</w:t>
      </w:r>
    </w:p>
    <w:p w:rsidR="006345A6" w:rsidRDefault="006345A6" w:rsidP="003C10AC">
      <w:pPr>
        <w:spacing w:after="0" w:line="240" w:lineRule="auto"/>
        <w:ind w:left="567" w:right="1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6E04" w:rsidRPr="003C10AC" w:rsidRDefault="0048533D" w:rsidP="003C10AC">
      <w:pPr>
        <w:spacing w:after="0" w:line="240" w:lineRule="auto"/>
        <w:ind w:right="141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6E04">
        <w:rPr>
          <w:rFonts w:ascii="Times New Roman" w:hAnsi="Times New Roman" w:cs="Times New Roman"/>
          <w:sz w:val="28"/>
          <w:szCs w:val="28"/>
        </w:rPr>
        <w:t>В проведении Недели приняли участие учащ</w:t>
      </w:r>
      <w:r w:rsidR="0037580D" w:rsidRPr="000A6E04">
        <w:rPr>
          <w:rFonts w:ascii="Times New Roman" w:hAnsi="Times New Roman" w:cs="Times New Roman"/>
          <w:sz w:val="28"/>
          <w:szCs w:val="28"/>
        </w:rPr>
        <w:t xml:space="preserve">иеся </w:t>
      </w:r>
      <w:r w:rsidR="00313198">
        <w:rPr>
          <w:rFonts w:ascii="Times New Roman" w:hAnsi="Times New Roman" w:cs="Times New Roman"/>
          <w:sz w:val="28"/>
          <w:szCs w:val="28"/>
        </w:rPr>
        <w:t>2</w:t>
      </w:r>
      <w:r w:rsidR="0037580D" w:rsidRPr="000A6E04">
        <w:rPr>
          <w:rFonts w:ascii="Times New Roman" w:hAnsi="Times New Roman" w:cs="Times New Roman"/>
          <w:sz w:val="28"/>
          <w:szCs w:val="28"/>
        </w:rPr>
        <w:t xml:space="preserve"> и </w:t>
      </w:r>
      <w:r w:rsidR="00313198">
        <w:rPr>
          <w:rFonts w:ascii="Times New Roman" w:hAnsi="Times New Roman" w:cs="Times New Roman"/>
          <w:sz w:val="28"/>
          <w:szCs w:val="28"/>
        </w:rPr>
        <w:t>3</w:t>
      </w:r>
      <w:r w:rsidR="00656B2E" w:rsidRPr="000A6E04">
        <w:rPr>
          <w:rFonts w:ascii="Times New Roman" w:hAnsi="Times New Roman" w:cs="Times New Roman"/>
          <w:sz w:val="28"/>
          <w:szCs w:val="28"/>
        </w:rPr>
        <w:t xml:space="preserve"> курсов специальность «Медико-диагностическое дело» и преподаватели </w:t>
      </w:r>
      <w:r w:rsidR="00313198">
        <w:rPr>
          <w:rFonts w:ascii="Times New Roman" w:hAnsi="Times New Roman" w:cs="Times New Roman"/>
          <w:sz w:val="28"/>
          <w:szCs w:val="28"/>
        </w:rPr>
        <w:t>учебных предметов</w:t>
      </w:r>
      <w:r w:rsidR="00656B2E" w:rsidRPr="000A6E04">
        <w:rPr>
          <w:rFonts w:ascii="Times New Roman" w:hAnsi="Times New Roman" w:cs="Times New Roman"/>
          <w:sz w:val="28"/>
          <w:szCs w:val="28"/>
        </w:rPr>
        <w:t xml:space="preserve"> ЦК </w:t>
      </w:r>
      <w:proofErr w:type="spellStart"/>
      <w:r w:rsidR="00656B2E" w:rsidRPr="000A6E04">
        <w:rPr>
          <w:rFonts w:ascii="Times New Roman" w:hAnsi="Times New Roman" w:cs="Times New Roman"/>
          <w:sz w:val="28"/>
          <w:szCs w:val="28"/>
        </w:rPr>
        <w:t>Крачко</w:t>
      </w:r>
      <w:proofErr w:type="spellEnd"/>
      <w:r w:rsidR="00656B2E" w:rsidRPr="000A6E04">
        <w:rPr>
          <w:rFonts w:ascii="Times New Roman" w:hAnsi="Times New Roman" w:cs="Times New Roman"/>
          <w:sz w:val="28"/>
          <w:szCs w:val="28"/>
        </w:rPr>
        <w:t xml:space="preserve"> В.А., </w:t>
      </w:r>
      <w:proofErr w:type="spellStart"/>
      <w:r w:rsidR="00942A14" w:rsidRPr="000A6E04">
        <w:rPr>
          <w:rFonts w:ascii="Times New Roman" w:hAnsi="Times New Roman" w:cs="Times New Roman"/>
          <w:sz w:val="28"/>
          <w:szCs w:val="28"/>
        </w:rPr>
        <w:t>Поживилко</w:t>
      </w:r>
      <w:proofErr w:type="spellEnd"/>
      <w:r w:rsidR="00942A14" w:rsidRPr="000A6E04">
        <w:rPr>
          <w:rFonts w:ascii="Times New Roman" w:hAnsi="Times New Roman" w:cs="Times New Roman"/>
          <w:sz w:val="28"/>
          <w:szCs w:val="28"/>
        </w:rPr>
        <w:t xml:space="preserve"> Д.В</w:t>
      </w:r>
      <w:r w:rsidR="00E7792A" w:rsidRPr="000A6E04">
        <w:rPr>
          <w:rFonts w:ascii="Times New Roman" w:hAnsi="Times New Roman" w:cs="Times New Roman"/>
          <w:sz w:val="28"/>
          <w:szCs w:val="28"/>
        </w:rPr>
        <w:t>.</w:t>
      </w:r>
      <w:r w:rsidR="0037580D" w:rsidRPr="000A6E04">
        <w:rPr>
          <w:rFonts w:ascii="Times New Roman" w:hAnsi="Times New Roman" w:cs="Times New Roman"/>
          <w:sz w:val="28"/>
          <w:szCs w:val="28"/>
        </w:rPr>
        <w:t xml:space="preserve">, </w:t>
      </w:r>
      <w:r w:rsidR="003131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3198">
        <w:rPr>
          <w:rFonts w:ascii="Times New Roman" w:hAnsi="Times New Roman" w:cs="Times New Roman"/>
          <w:sz w:val="28"/>
          <w:szCs w:val="28"/>
        </w:rPr>
        <w:t>Литвинчук</w:t>
      </w:r>
      <w:proofErr w:type="spellEnd"/>
      <w:r w:rsidR="00313198">
        <w:rPr>
          <w:rFonts w:ascii="Times New Roman" w:hAnsi="Times New Roman" w:cs="Times New Roman"/>
          <w:sz w:val="28"/>
          <w:szCs w:val="28"/>
        </w:rPr>
        <w:t xml:space="preserve"> Л.Г., Жук Ю.А.</w:t>
      </w:r>
      <w:r w:rsidR="00DD6F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D6F90">
        <w:rPr>
          <w:rFonts w:ascii="Times New Roman" w:hAnsi="Times New Roman" w:cs="Times New Roman"/>
          <w:sz w:val="28"/>
          <w:szCs w:val="28"/>
        </w:rPr>
        <w:t>Мосийчук</w:t>
      </w:r>
      <w:proofErr w:type="spellEnd"/>
      <w:r w:rsidR="00DD6F90">
        <w:rPr>
          <w:rFonts w:ascii="Times New Roman" w:hAnsi="Times New Roman" w:cs="Times New Roman"/>
          <w:sz w:val="28"/>
          <w:szCs w:val="28"/>
        </w:rPr>
        <w:t xml:space="preserve"> М.В.</w:t>
      </w:r>
    </w:p>
    <w:p w:rsidR="0048533D" w:rsidRPr="000A6E04" w:rsidRDefault="00656B2E" w:rsidP="003C10AC">
      <w:pPr>
        <w:spacing w:after="0" w:line="240" w:lineRule="auto"/>
        <w:ind w:right="141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6E04">
        <w:rPr>
          <w:rFonts w:ascii="Times New Roman" w:hAnsi="Times New Roman" w:cs="Times New Roman"/>
          <w:sz w:val="28"/>
          <w:szCs w:val="28"/>
        </w:rPr>
        <w:t>В составлении плана мероприятий учитывались индивидуальные особенности развития учащихся</w:t>
      </w:r>
      <w:r w:rsidR="008F56C6" w:rsidRPr="000A6E04">
        <w:rPr>
          <w:rFonts w:ascii="Times New Roman" w:hAnsi="Times New Roman" w:cs="Times New Roman"/>
          <w:sz w:val="28"/>
          <w:szCs w:val="28"/>
        </w:rPr>
        <w:t>.</w:t>
      </w:r>
    </w:p>
    <w:p w:rsidR="002B347C" w:rsidRDefault="002B347C" w:rsidP="003C10AC">
      <w:pPr>
        <w:spacing w:line="240" w:lineRule="auto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326AC3" w:rsidRDefault="00326AC3" w:rsidP="003C10AC">
      <w:pPr>
        <w:spacing w:line="240" w:lineRule="auto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326AC3" w:rsidRDefault="00326AC3" w:rsidP="000A6E04">
      <w:pPr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DD6F90" w:rsidRDefault="00DD6F90" w:rsidP="000A6E04">
      <w:pPr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3C10AC" w:rsidRDefault="003C10AC" w:rsidP="000A6E04">
      <w:pPr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942A14" w:rsidRDefault="002B347C" w:rsidP="000A6E04">
      <w:pPr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DD0E64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>План проведения недели цикловой комиссии №</w:t>
      </w:r>
      <w:r w:rsidR="00DD6F90">
        <w:rPr>
          <w:rFonts w:ascii="Times New Roman" w:hAnsi="Times New Roman" w:cs="Times New Roman"/>
          <w:b/>
          <w:color w:val="C00000"/>
          <w:sz w:val="40"/>
          <w:szCs w:val="40"/>
        </w:rPr>
        <w:t>8</w:t>
      </w:r>
    </w:p>
    <w:p w:rsidR="00313198" w:rsidRPr="002E115B" w:rsidRDefault="00313198" w:rsidP="00313198">
      <w:pPr>
        <w:shd w:val="clear" w:color="auto" w:fill="FFFFFF"/>
        <w:spacing w:after="0" w:line="280" w:lineRule="exact"/>
        <w:ind w:left="4843" w:firstLine="5670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DD6F90" w:rsidRPr="008A7A2A" w:rsidRDefault="00DD6F90" w:rsidP="00DD6F9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A7A2A">
        <w:rPr>
          <w:rFonts w:ascii="Times New Roman" w:eastAsia="Times New Roman" w:hAnsi="Times New Roman" w:cs="Times New Roman"/>
          <w:sz w:val="30"/>
          <w:szCs w:val="30"/>
          <w:lang w:eastAsia="ru-RU"/>
        </w:rPr>
        <w:t>ПЛАН</w:t>
      </w:r>
    </w:p>
    <w:p w:rsidR="00DD6F90" w:rsidRPr="00A44258" w:rsidRDefault="00DD6F90" w:rsidP="00DD6F9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A7A2A">
        <w:rPr>
          <w:rFonts w:ascii="Times New Roman" w:eastAsia="Times New Roman" w:hAnsi="Times New Roman" w:cs="Times New Roman"/>
          <w:sz w:val="30"/>
          <w:szCs w:val="30"/>
          <w:lang w:eastAsia="ru-RU"/>
        </w:rPr>
        <w:t>мероприятий недели ЦК</w:t>
      </w:r>
      <w:r w:rsidRPr="002E3A0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№</w:t>
      </w:r>
      <w:r w:rsidRPr="00A44258">
        <w:rPr>
          <w:rFonts w:ascii="Times New Roman" w:eastAsia="Times New Roman" w:hAnsi="Times New Roman" w:cs="Times New Roman"/>
          <w:sz w:val="30"/>
          <w:szCs w:val="30"/>
          <w:lang w:eastAsia="ru-RU"/>
        </w:rPr>
        <w:t>8</w:t>
      </w:r>
    </w:p>
    <w:tbl>
      <w:tblPr>
        <w:tblStyle w:val="a8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4111"/>
        <w:gridCol w:w="1559"/>
        <w:gridCol w:w="1701"/>
        <w:gridCol w:w="2092"/>
      </w:tblGrid>
      <w:tr w:rsidR="00DD6F90" w:rsidRPr="008A7A2A" w:rsidTr="000A7530">
        <w:tc>
          <w:tcPr>
            <w:tcW w:w="567" w:type="dxa"/>
          </w:tcPr>
          <w:p w:rsidR="00DD6F90" w:rsidRPr="008A7A2A" w:rsidRDefault="00DD6F90" w:rsidP="000A75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A7A2A">
              <w:rPr>
                <w:sz w:val="28"/>
                <w:szCs w:val="28"/>
              </w:rPr>
              <w:t>№</w:t>
            </w:r>
          </w:p>
          <w:p w:rsidR="00DD6F90" w:rsidRPr="008A7A2A" w:rsidRDefault="00DD6F90" w:rsidP="000A75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proofErr w:type="gramStart"/>
            <w:r w:rsidRPr="008A7A2A">
              <w:rPr>
                <w:sz w:val="28"/>
                <w:szCs w:val="28"/>
              </w:rPr>
              <w:t>п</w:t>
            </w:r>
            <w:proofErr w:type="gramEnd"/>
            <w:r w:rsidRPr="008A7A2A">
              <w:rPr>
                <w:sz w:val="28"/>
                <w:szCs w:val="28"/>
              </w:rPr>
              <w:t>/п</w:t>
            </w:r>
          </w:p>
        </w:tc>
        <w:tc>
          <w:tcPr>
            <w:tcW w:w="4111" w:type="dxa"/>
          </w:tcPr>
          <w:p w:rsidR="00DD6F90" w:rsidRPr="008A7A2A" w:rsidRDefault="00DD6F90" w:rsidP="000A75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A7A2A">
              <w:rPr>
                <w:sz w:val="28"/>
                <w:szCs w:val="28"/>
              </w:rPr>
              <w:t>Мероприятие</w:t>
            </w:r>
          </w:p>
        </w:tc>
        <w:tc>
          <w:tcPr>
            <w:tcW w:w="1559" w:type="dxa"/>
          </w:tcPr>
          <w:p w:rsidR="00DD6F90" w:rsidRPr="008A7A2A" w:rsidRDefault="00DD6F90" w:rsidP="000A75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A7A2A">
              <w:rPr>
                <w:sz w:val="28"/>
                <w:szCs w:val="28"/>
              </w:rPr>
              <w:t>Дата</w:t>
            </w:r>
          </w:p>
        </w:tc>
        <w:tc>
          <w:tcPr>
            <w:tcW w:w="1701" w:type="dxa"/>
          </w:tcPr>
          <w:p w:rsidR="00DD6F90" w:rsidRPr="008A7A2A" w:rsidRDefault="00DD6F90" w:rsidP="000A75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A7A2A">
              <w:rPr>
                <w:sz w:val="28"/>
                <w:szCs w:val="28"/>
              </w:rPr>
              <w:t>Время и место проведения</w:t>
            </w:r>
          </w:p>
        </w:tc>
        <w:tc>
          <w:tcPr>
            <w:tcW w:w="2092" w:type="dxa"/>
          </w:tcPr>
          <w:p w:rsidR="00DD6F90" w:rsidRPr="008A7A2A" w:rsidRDefault="00DD6F90" w:rsidP="000A753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A7A2A">
              <w:rPr>
                <w:sz w:val="28"/>
                <w:szCs w:val="28"/>
              </w:rPr>
              <w:t>Ответственный</w:t>
            </w:r>
          </w:p>
        </w:tc>
      </w:tr>
      <w:tr w:rsidR="00DD6F90" w:rsidRPr="008A7A2A" w:rsidTr="000A7530">
        <w:tc>
          <w:tcPr>
            <w:tcW w:w="567" w:type="dxa"/>
          </w:tcPr>
          <w:p w:rsidR="00DD6F90" w:rsidRPr="008A7A2A" w:rsidRDefault="00DD6F90" w:rsidP="000A753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</w:rPr>
            </w:pPr>
            <w:r w:rsidRPr="00054645">
              <w:rPr>
                <w:sz w:val="26"/>
                <w:szCs w:val="26"/>
              </w:rPr>
              <w:t>1.</w:t>
            </w:r>
          </w:p>
        </w:tc>
        <w:tc>
          <w:tcPr>
            <w:tcW w:w="4111" w:type="dxa"/>
          </w:tcPr>
          <w:p w:rsidR="00DD6F90" w:rsidRPr="00E85ED0" w:rsidRDefault="00DD6F90" w:rsidP="000A7530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be-BY"/>
              </w:rPr>
              <w:t xml:space="preserve">Выставка </w:t>
            </w:r>
            <w:r>
              <w:rPr>
                <w:sz w:val="26"/>
                <w:szCs w:val="26"/>
              </w:rPr>
              <w:t>«Сила женщин в лаборатории»</w:t>
            </w:r>
          </w:p>
        </w:tc>
        <w:tc>
          <w:tcPr>
            <w:tcW w:w="1559" w:type="dxa"/>
          </w:tcPr>
          <w:p w:rsidR="00DD6F90" w:rsidRPr="005A6FAA" w:rsidRDefault="00DD6F90" w:rsidP="000A7530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23.03.2026 -27.03.2026</w:t>
            </w:r>
          </w:p>
        </w:tc>
        <w:tc>
          <w:tcPr>
            <w:tcW w:w="1701" w:type="dxa"/>
          </w:tcPr>
          <w:p w:rsidR="00DD6F90" w:rsidRPr="005A6FAA" w:rsidRDefault="00DD6F90" w:rsidP="000A753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4 этаж</w:t>
            </w:r>
          </w:p>
        </w:tc>
        <w:tc>
          <w:tcPr>
            <w:tcW w:w="2092" w:type="dxa"/>
          </w:tcPr>
          <w:p w:rsidR="00DD6F90" w:rsidRPr="008A7A2A" w:rsidRDefault="00DD6F90" w:rsidP="000A753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Крачко</w:t>
            </w:r>
            <w:proofErr w:type="spellEnd"/>
            <w:r>
              <w:rPr>
                <w:sz w:val="26"/>
                <w:szCs w:val="26"/>
              </w:rPr>
              <w:t xml:space="preserve"> В.А.</w:t>
            </w:r>
          </w:p>
        </w:tc>
      </w:tr>
      <w:tr w:rsidR="00DD6F90" w:rsidRPr="008A7A2A" w:rsidTr="000A7530">
        <w:tc>
          <w:tcPr>
            <w:tcW w:w="567" w:type="dxa"/>
          </w:tcPr>
          <w:p w:rsidR="00DD6F90" w:rsidRPr="008A7A2A" w:rsidRDefault="00DD6F90" w:rsidP="000A753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</w:rPr>
            </w:pPr>
            <w:r w:rsidRPr="00054645">
              <w:rPr>
                <w:sz w:val="26"/>
                <w:szCs w:val="26"/>
              </w:rPr>
              <w:t>2.</w:t>
            </w:r>
          </w:p>
        </w:tc>
        <w:tc>
          <w:tcPr>
            <w:tcW w:w="4111" w:type="dxa"/>
          </w:tcPr>
          <w:p w:rsidR="00DD6F90" w:rsidRPr="005A6FAA" w:rsidRDefault="00DD6F90" w:rsidP="000A7530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 xml:space="preserve">Предметная олимпиада для учащихся 3 курса по специальности  </w:t>
            </w:r>
            <w:r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  <w:lang w:val="be-BY"/>
              </w:rPr>
              <w:t>Медико-диагностическое дело</w:t>
            </w:r>
            <w:r>
              <w:rPr>
                <w:sz w:val="26"/>
                <w:szCs w:val="26"/>
              </w:rPr>
              <w:t>» (теоретический этап)</w:t>
            </w:r>
          </w:p>
        </w:tc>
        <w:tc>
          <w:tcPr>
            <w:tcW w:w="1559" w:type="dxa"/>
          </w:tcPr>
          <w:p w:rsidR="00DD6F90" w:rsidRPr="005A6FAA" w:rsidRDefault="00DD6F90" w:rsidP="000A753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23.03.2026</w:t>
            </w:r>
          </w:p>
        </w:tc>
        <w:tc>
          <w:tcPr>
            <w:tcW w:w="1701" w:type="dxa"/>
          </w:tcPr>
          <w:p w:rsidR="00DD6F90" w:rsidRDefault="00DD6F90" w:rsidP="000A753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15.40-16.25</w:t>
            </w:r>
          </w:p>
          <w:p w:rsidR="00DD6F90" w:rsidRPr="005A6FAA" w:rsidRDefault="00DD6F90" w:rsidP="000A753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Каб.43</w:t>
            </w:r>
          </w:p>
        </w:tc>
        <w:tc>
          <w:tcPr>
            <w:tcW w:w="2092" w:type="dxa"/>
          </w:tcPr>
          <w:p w:rsidR="00DD6F90" w:rsidRPr="008A7A2A" w:rsidRDefault="00DD6F90" w:rsidP="000A753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Преподаватели ЦК</w:t>
            </w:r>
          </w:p>
        </w:tc>
      </w:tr>
      <w:tr w:rsidR="00DD6F90" w:rsidRPr="008A7A2A" w:rsidTr="000A7530">
        <w:tc>
          <w:tcPr>
            <w:tcW w:w="567" w:type="dxa"/>
          </w:tcPr>
          <w:p w:rsidR="00DD6F90" w:rsidRPr="00054645" w:rsidRDefault="00DD6F90" w:rsidP="000A753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</w:t>
            </w:r>
          </w:p>
        </w:tc>
        <w:tc>
          <w:tcPr>
            <w:tcW w:w="4111" w:type="dxa"/>
          </w:tcPr>
          <w:p w:rsidR="00DD6F90" w:rsidRPr="008A7A2A" w:rsidRDefault="00DD6F90" w:rsidP="000A7530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</w:rPr>
            </w:pPr>
            <w:r w:rsidRPr="00054645">
              <w:rPr>
                <w:sz w:val="26"/>
                <w:szCs w:val="26"/>
              </w:rPr>
              <w:t xml:space="preserve">Открытое теоретическое занятие по </w:t>
            </w:r>
            <w:r>
              <w:rPr>
                <w:sz w:val="26"/>
                <w:szCs w:val="26"/>
              </w:rPr>
              <w:t>учебному предмету</w:t>
            </w:r>
            <w:r w:rsidRPr="00054645">
              <w:rPr>
                <w:sz w:val="26"/>
                <w:szCs w:val="26"/>
              </w:rPr>
              <w:t xml:space="preserve"> «</w:t>
            </w:r>
            <w:r>
              <w:rPr>
                <w:sz w:val="26"/>
                <w:szCs w:val="26"/>
                <w:lang w:val="be-BY"/>
              </w:rPr>
              <w:t>Биохимия и клинико-биохимические исследования</w:t>
            </w:r>
            <w:r>
              <w:rPr>
                <w:sz w:val="26"/>
                <w:szCs w:val="26"/>
              </w:rPr>
              <w:t>». Тема «Исследование биохимических процессов при панкреатитах»</w:t>
            </w:r>
          </w:p>
        </w:tc>
        <w:tc>
          <w:tcPr>
            <w:tcW w:w="1559" w:type="dxa"/>
          </w:tcPr>
          <w:p w:rsidR="00DD6F90" w:rsidRPr="0048413D" w:rsidRDefault="00DD6F90" w:rsidP="000A753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24.</w:t>
            </w:r>
            <w:r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  <w:lang w:val="be-BY"/>
              </w:rPr>
              <w:t>3</w:t>
            </w:r>
            <w:r>
              <w:rPr>
                <w:sz w:val="26"/>
                <w:szCs w:val="26"/>
              </w:rPr>
              <w:t>.202</w:t>
            </w:r>
            <w:r>
              <w:rPr>
                <w:sz w:val="26"/>
                <w:szCs w:val="26"/>
                <w:lang w:val="be-BY"/>
              </w:rPr>
              <w:t>6</w:t>
            </w:r>
          </w:p>
        </w:tc>
        <w:tc>
          <w:tcPr>
            <w:tcW w:w="1701" w:type="dxa"/>
          </w:tcPr>
          <w:p w:rsidR="00DD6F90" w:rsidRDefault="00DD6F90" w:rsidP="000A753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13.50 - 15.30</w:t>
            </w:r>
          </w:p>
          <w:p w:rsidR="00DD6F90" w:rsidRDefault="00DD6F90" w:rsidP="000A753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</w:rPr>
            </w:pPr>
            <w:r w:rsidRPr="00054645">
              <w:rPr>
                <w:sz w:val="26"/>
                <w:szCs w:val="26"/>
              </w:rPr>
              <w:t>Каб.</w:t>
            </w:r>
            <w:r>
              <w:rPr>
                <w:sz w:val="26"/>
                <w:szCs w:val="26"/>
              </w:rPr>
              <w:t>42</w:t>
            </w:r>
          </w:p>
        </w:tc>
        <w:tc>
          <w:tcPr>
            <w:tcW w:w="2092" w:type="dxa"/>
          </w:tcPr>
          <w:p w:rsidR="00DD6F90" w:rsidRPr="00054645" w:rsidRDefault="00DD6F90" w:rsidP="000A753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be-BY"/>
              </w:rPr>
              <w:t>Жук Ю.А.</w:t>
            </w:r>
          </w:p>
        </w:tc>
      </w:tr>
      <w:tr w:rsidR="00DD6F90" w:rsidRPr="008A7A2A" w:rsidTr="000A7530">
        <w:tc>
          <w:tcPr>
            <w:tcW w:w="567" w:type="dxa"/>
          </w:tcPr>
          <w:p w:rsidR="00DD6F90" w:rsidRPr="008A7A2A" w:rsidRDefault="00DD6F90" w:rsidP="000A753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</w:rPr>
            </w:pPr>
            <w:r w:rsidRPr="00054645">
              <w:rPr>
                <w:sz w:val="26"/>
                <w:szCs w:val="26"/>
              </w:rPr>
              <w:t>4.</w:t>
            </w:r>
          </w:p>
        </w:tc>
        <w:tc>
          <w:tcPr>
            <w:tcW w:w="4111" w:type="dxa"/>
          </w:tcPr>
          <w:p w:rsidR="00DD6F90" w:rsidRPr="008A7A2A" w:rsidRDefault="00DD6F90" w:rsidP="000A7530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</w:rPr>
            </w:pPr>
            <w:r w:rsidRPr="00054645">
              <w:rPr>
                <w:sz w:val="26"/>
                <w:szCs w:val="26"/>
              </w:rPr>
              <w:t xml:space="preserve">Открытое теоретическое занятие по </w:t>
            </w:r>
            <w:r>
              <w:rPr>
                <w:sz w:val="26"/>
                <w:szCs w:val="26"/>
              </w:rPr>
              <w:t>учебному предмету</w:t>
            </w:r>
            <w:r w:rsidRPr="00054645">
              <w:rPr>
                <w:sz w:val="26"/>
                <w:szCs w:val="26"/>
              </w:rPr>
              <w:t xml:space="preserve"> «Гематологические </w:t>
            </w:r>
            <w:r>
              <w:rPr>
                <w:sz w:val="26"/>
                <w:szCs w:val="26"/>
              </w:rPr>
              <w:t>и общеклинические исследования». Тема «</w:t>
            </w:r>
            <w:proofErr w:type="spellStart"/>
            <w:r w:rsidRPr="00B66974">
              <w:rPr>
                <w:sz w:val="26"/>
                <w:szCs w:val="26"/>
              </w:rPr>
              <w:t>Кольпоцитологические</w:t>
            </w:r>
            <w:proofErr w:type="spellEnd"/>
            <w:r w:rsidRPr="00B66974">
              <w:rPr>
                <w:sz w:val="26"/>
                <w:szCs w:val="26"/>
              </w:rPr>
              <w:t xml:space="preserve"> исследования. Исследование влагалищной микрофлоры. Бактериальный </w:t>
            </w:r>
            <w:proofErr w:type="spellStart"/>
            <w:r w:rsidRPr="00B66974">
              <w:rPr>
                <w:sz w:val="26"/>
                <w:szCs w:val="26"/>
              </w:rPr>
              <w:t>вагиноз</w:t>
            </w:r>
            <w:proofErr w:type="spellEnd"/>
            <w:r>
              <w:rPr>
                <w:sz w:val="26"/>
                <w:szCs w:val="26"/>
              </w:rPr>
              <w:t>»</w:t>
            </w:r>
          </w:p>
        </w:tc>
        <w:tc>
          <w:tcPr>
            <w:tcW w:w="1559" w:type="dxa"/>
          </w:tcPr>
          <w:p w:rsidR="00DD6F90" w:rsidRPr="00314F6F" w:rsidRDefault="00DD6F90" w:rsidP="000A753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  <w:lang w:val="be-BY"/>
              </w:rPr>
              <w:t>5</w:t>
            </w:r>
            <w:r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  <w:lang w:val="be-BY"/>
              </w:rPr>
              <w:t>3</w:t>
            </w:r>
            <w:r>
              <w:rPr>
                <w:sz w:val="26"/>
                <w:szCs w:val="26"/>
              </w:rPr>
              <w:t>.202</w:t>
            </w:r>
            <w:r>
              <w:rPr>
                <w:sz w:val="26"/>
                <w:szCs w:val="26"/>
                <w:lang w:val="be-BY"/>
              </w:rPr>
              <w:t>6</w:t>
            </w:r>
          </w:p>
        </w:tc>
        <w:tc>
          <w:tcPr>
            <w:tcW w:w="1701" w:type="dxa"/>
          </w:tcPr>
          <w:p w:rsidR="00DD6F90" w:rsidRPr="00314F6F" w:rsidRDefault="00DD6F90" w:rsidP="000A753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12.00 – 13.40</w:t>
            </w:r>
          </w:p>
          <w:p w:rsidR="00DD6F90" w:rsidRPr="00622C25" w:rsidRDefault="00DD6F90" w:rsidP="000A753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Каб.42</w:t>
            </w:r>
          </w:p>
        </w:tc>
        <w:tc>
          <w:tcPr>
            <w:tcW w:w="2092" w:type="dxa"/>
          </w:tcPr>
          <w:p w:rsidR="00DD6F90" w:rsidRPr="00314F6F" w:rsidRDefault="00DD6F90" w:rsidP="000A753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  <w:lang w:val="be-BY"/>
              </w:rPr>
            </w:pPr>
            <w:proofErr w:type="spellStart"/>
            <w:r w:rsidRPr="00054645">
              <w:rPr>
                <w:sz w:val="26"/>
                <w:szCs w:val="26"/>
              </w:rPr>
              <w:t>Поживилко</w:t>
            </w:r>
            <w:proofErr w:type="spellEnd"/>
            <w:r w:rsidRPr="00054645">
              <w:rPr>
                <w:sz w:val="26"/>
                <w:szCs w:val="26"/>
              </w:rPr>
              <w:t xml:space="preserve"> Д.В</w:t>
            </w:r>
          </w:p>
        </w:tc>
      </w:tr>
      <w:tr w:rsidR="00DD6F90" w:rsidRPr="008A7A2A" w:rsidTr="000A7530">
        <w:tc>
          <w:tcPr>
            <w:tcW w:w="567" w:type="dxa"/>
          </w:tcPr>
          <w:p w:rsidR="00DD6F90" w:rsidRDefault="00DD6F90" w:rsidP="000A753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</w:t>
            </w:r>
          </w:p>
        </w:tc>
        <w:tc>
          <w:tcPr>
            <w:tcW w:w="4111" w:type="dxa"/>
          </w:tcPr>
          <w:p w:rsidR="00DD6F90" w:rsidRPr="00054645" w:rsidRDefault="00DD6F90" w:rsidP="000A7530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be-BY"/>
              </w:rPr>
              <w:t xml:space="preserve">Предметная олимпиада для учащихся 3 курса по специальности  </w:t>
            </w:r>
            <w:r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  <w:lang w:val="be-BY"/>
              </w:rPr>
              <w:t>Медико-диагностическое дело</w:t>
            </w:r>
            <w:r>
              <w:rPr>
                <w:sz w:val="26"/>
                <w:szCs w:val="26"/>
              </w:rPr>
              <w:t>» (практический этап)</w:t>
            </w:r>
          </w:p>
        </w:tc>
        <w:tc>
          <w:tcPr>
            <w:tcW w:w="1559" w:type="dxa"/>
          </w:tcPr>
          <w:p w:rsidR="00DD6F90" w:rsidRDefault="00DD6F90" w:rsidP="000A753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  <w:lang w:val="be-BY"/>
              </w:rPr>
              <w:t>6</w:t>
            </w:r>
            <w:r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  <w:lang w:val="be-BY"/>
              </w:rPr>
              <w:t>3</w:t>
            </w:r>
            <w:r>
              <w:rPr>
                <w:sz w:val="26"/>
                <w:szCs w:val="26"/>
              </w:rPr>
              <w:t>.202</w:t>
            </w:r>
            <w:r>
              <w:rPr>
                <w:sz w:val="26"/>
                <w:szCs w:val="26"/>
                <w:lang w:val="be-BY"/>
              </w:rPr>
              <w:t>6</w:t>
            </w:r>
          </w:p>
        </w:tc>
        <w:tc>
          <w:tcPr>
            <w:tcW w:w="1701" w:type="dxa"/>
          </w:tcPr>
          <w:p w:rsidR="00DD6F90" w:rsidRDefault="00DD6F90" w:rsidP="000A753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15.40</w:t>
            </w:r>
          </w:p>
          <w:p w:rsidR="00DD6F90" w:rsidRPr="005A6FAA" w:rsidRDefault="00DD6F90" w:rsidP="000A753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Каб.44</w:t>
            </w:r>
          </w:p>
        </w:tc>
        <w:tc>
          <w:tcPr>
            <w:tcW w:w="2092" w:type="dxa"/>
          </w:tcPr>
          <w:p w:rsidR="00DD6F90" w:rsidRPr="008A7A2A" w:rsidRDefault="00DD6F90" w:rsidP="000A753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Преподаватели ЦК</w:t>
            </w:r>
          </w:p>
        </w:tc>
      </w:tr>
      <w:tr w:rsidR="00DD6F90" w:rsidRPr="00A44258" w:rsidTr="000A7530">
        <w:tc>
          <w:tcPr>
            <w:tcW w:w="567" w:type="dxa"/>
          </w:tcPr>
          <w:p w:rsidR="00DD6F90" w:rsidRPr="008A7A2A" w:rsidRDefault="00DD6F90" w:rsidP="000A753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  <w:r w:rsidRPr="00054645">
              <w:rPr>
                <w:sz w:val="26"/>
                <w:szCs w:val="26"/>
              </w:rPr>
              <w:t>.</w:t>
            </w:r>
          </w:p>
        </w:tc>
        <w:tc>
          <w:tcPr>
            <w:tcW w:w="4111" w:type="dxa"/>
          </w:tcPr>
          <w:p w:rsidR="00DD6F90" w:rsidRPr="00A44258" w:rsidRDefault="00DD6F90" w:rsidP="000A7530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</w:rPr>
            </w:pPr>
            <w:r w:rsidRPr="00A44258">
              <w:rPr>
                <w:sz w:val="26"/>
                <w:szCs w:val="26"/>
              </w:rPr>
              <w:t>Открытое теоретическое занятие по учебному предмету «Гигиена и экология человека». Тема «</w:t>
            </w:r>
            <w:r w:rsidRPr="00A44258">
              <w:rPr>
                <w:sz w:val="26"/>
                <w:szCs w:val="26"/>
                <w:lang w:val="be-BY"/>
              </w:rPr>
              <w:t>Основные формы труда. Вредные и  опасные производственные факторы. Профессиональные заболевания</w:t>
            </w:r>
            <w:r w:rsidRPr="00A44258">
              <w:rPr>
                <w:sz w:val="26"/>
                <w:szCs w:val="26"/>
              </w:rPr>
              <w:t>»</w:t>
            </w:r>
          </w:p>
        </w:tc>
        <w:tc>
          <w:tcPr>
            <w:tcW w:w="1559" w:type="dxa"/>
          </w:tcPr>
          <w:p w:rsidR="00DD6F90" w:rsidRPr="00A44258" w:rsidRDefault="00DD6F90" w:rsidP="000A753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  <w:lang w:val="be-BY"/>
              </w:rPr>
            </w:pPr>
            <w:r w:rsidRPr="00A44258">
              <w:rPr>
                <w:sz w:val="26"/>
                <w:szCs w:val="26"/>
              </w:rPr>
              <w:t>2</w:t>
            </w:r>
            <w:r w:rsidRPr="00A44258">
              <w:rPr>
                <w:sz w:val="26"/>
                <w:szCs w:val="26"/>
                <w:lang w:val="be-BY"/>
              </w:rPr>
              <w:t>7</w:t>
            </w:r>
            <w:r w:rsidRPr="00A44258">
              <w:rPr>
                <w:sz w:val="26"/>
                <w:szCs w:val="26"/>
              </w:rPr>
              <w:t>.0</w:t>
            </w:r>
            <w:r w:rsidRPr="00A44258">
              <w:rPr>
                <w:sz w:val="26"/>
                <w:szCs w:val="26"/>
                <w:lang w:val="be-BY"/>
              </w:rPr>
              <w:t>3</w:t>
            </w:r>
            <w:r w:rsidRPr="00A44258">
              <w:rPr>
                <w:sz w:val="26"/>
                <w:szCs w:val="26"/>
              </w:rPr>
              <w:t>.202</w:t>
            </w:r>
            <w:r w:rsidRPr="00A44258">
              <w:rPr>
                <w:sz w:val="26"/>
                <w:szCs w:val="26"/>
                <w:lang w:val="be-BY"/>
              </w:rPr>
              <w:t>6</w:t>
            </w:r>
          </w:p>
        </w:tc>
        <w:tc>
          <w:tcPr>
            <w:tcW w:w="1701" w:type="dxa"/>
          </w:tcPr>
          <w:p w:rsidR="00DD6F90" w:rsidRPr="00A44258" w:rsidRDefault="00DD6F90" w:rsidP="000A753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  <w:lang w:val="be-BY"/>
              </w:rPr>
            </w:pPr>
            <w:r w:rsidRPr="00A44258">
              <w:rPr>
                <w:sz w:val="26"/>
                <w:szCs w:val="26"/>
                <w:lang w:val="be-BY"/>
              </w:rPr>
              <w:t>12.00-13.40</w:t>
            </w:r>
          </w:p>
          <w:p w:rsidR="00DD6F90" w:rsidRPr="00A44258" w:rsidRDefault="00DD6F90" w:rsidP="000A753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  <w:lang w:val="be-BY"/>
              </w:rPr>
            </w:pPr>
            <w:proofErr w:type="spellStart"/>
            <w:r w:rsidRPr="00A44258">
              <w:rPr>
                <w:sz w:val="26"/>
                <w:szCs w:val="26"/>
              </w:rPr>
              <w:t>Каб</w:t>
            </w:r>
            <w:proofErr w:type="spellEnd"/>
            <w:r w:rsidRPr="00A44258">
              <w:rPr>
                <w:sz w:val="26"/>
                <w:szCs w:val="26"/>
              </w:rPr>
              <w:t>.</w:t>
            </w:r>
            <w:r w:rsidRPr="00A44258">
              <w:rPr>
                <w:sz w:val="26"/>
                <w:szCs w:val="26"/>
                <w:lang w:val="be-BY"/>
              </w:rPr>
              <w:t>41</w:t>
            </w:r>
          </w:p>
        </w:tc>
        <w:tc>
          <w:tcPr>
            <w:tcW w:w="2092" w:type="dxa"/>
          </w:tcPr>
          <w:p w:rsidR="00DD6F90" w:rsidRPr="00A44258" w:rsidRDefault="00DD6F90" w:rsidP="000A753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A44258">
              <w:rPr>
                <w:sz w:val="26"/>
                <w:szCs w:val="26"/>
              </w:rPr>
              <w:t>Литвинчук</w:t>
            </w:r>
            <w:proofErr w:type="spellEnd"/>
            <w:r w:rsidRPr="00A44258">
              <w:rPr>
                <w:sz w:val="26"/>
                <w:szCs w:val="26"/>
              </w:rPr>
              <w:t xml:space="preserve"> Л.Г.</w:t>
            </w:r>
          </w:p>
        </w:tc>
      </w:tr>
      <w:tr w:rsidR="00DD6F90" w:rsidRPr="008A7A2A" w:rsidTr="000A7530">
        <w:tc>
          <w:tcPr>
            <w:tcW w:w="567" w:type="dxa"/>
          </w:tcPr>
          <w:p w:rsidR="00DD6F90" w:rsidRPr="008A7A2A" w:rsidRDefault="00DD6F90" w:rsidP="000A753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  <w:r w:rsidRPr="00054645">
              <w:rPr>
                <w:sz w:val="26"/>
                <w:szCs w:val="26"/>
              </w:rPr>
              <w:t>.</w:t>
            </w:r>
          </w:p>
        </w:tc>
        <w:tc>
          <w:tcPr>
            <w:tcW w:w="4111" w:type="dxa"/>
          </w:tcPr>
          <w:p w:rsidR="00DD6F90" w:rsidRPr="008A7A2A" w:rsidRDefault="00DD6F90" w:rsidP="000A7530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</w:rPr>
            </w:pPr>
            <w:r w:rsidRPr="00054645">
              <w:rPr>
                <w:sz w:val="26"/>
                <w:szCs w:val="26"/>
              </w:rPr>
              <w:t>Подведение итогов</w:t>
            </w:r>
          </w:p>
        </w:tc>
        <w:tc>
          <w:tcPr>
            <w:tcW w:w="1559" w:type="dxa"/>
          </w:tcPr>
          <w:p w:rsidR="00DD6F90" w:rsidRPr="00314F6F" w:rsidRDefault="00DD6F90" w:rsidP="000A753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  <w:lang w:val="be-BY"/>
              </w:rPr>
              <w:t>7</w:t>
            </w:r>
            <w:r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  <w:lang w:val="be-BY"/>
              </w:rPr>
              <w:t>3</w:t>
            </w:r>
            <w:r>
              <w:rPr>
                <w:sz w:val="26"/>
                <w:szCs w:val="26"/>
              </w:rPr>
              <w:t>.202</w:t>
            </w:r>
            <w:r>
              <w:rPr>
                <w:sz w:val="26"/>
                <w:szCs w:val="26"/>
                <w:lang w:val="be-BY"/>
              </w:rPr>
              <w:t>5</w:t>
            </w:r>
          </w:p>
        </w:tc>
        <w:tc>
          <w:tcPr>
            <w:tcW w:w="1701" w:type="dxa"/>
          </w:tcPr>
          <w:p w:rsidR="00DD6F90" w:rsidRPr="00054645" w:rsidRDefault="00DD6F90" w:rsidP="000A753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  <w:lang w:val="be-BY"/>
              </w:rPr>
              <w:t>5</w:t>
            </w:r>
            <w:r w:rsidRPr="00054645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  <w:lang w:val="be-BY"/>
              </w:rPr>
              <w:t>4</w:t>
            </w:r>
            <w:r w:rsidRPr="00054645">
              <w:rPr>
                <w:sz w:val="26"/>
                <w:szCs w:val="26"/>
              </w:rPr>
              <w:t>0</w:t>
            </w:r>
          </w:p>
          <w:p w:rsidR="00DD6F90" w:rsidRPr="008A7A2A" w:rsidRDefault="00DD6F90" w:rsidP="000A753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</w:rPr>
            </w:pPr>
            <w:r w:rsidRPr="00054645">
              <w:rPr>
                <w:sz w:val="26"/>
                <w:szCs w:val="26"/>
              </w:rPr>
              <w:t>Каб.43</w:t>
            </w:r>
          </w:p>
        </w:tc>
        <w:tc>
          <w:tcPr>
            <w:tcW w:w="2092" w:type="dxa"/>
          </w:tcPr>
          <w:p w:rsidR="00DD6F90" w:rsidRPr="008A7A2A" w:rsidRDefault="00DD6F90" w:rsidP="000A753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054645">
              <w:rPr>
                <w:sz w:val="26"/>
                <w:szCs w:val="26"/>
              </w:rPr>
              <w:t>Поживилко</w:t>
            </w:r>
            <w:proofErr w:type="spellEnd"/>
            <w:r w:rsidRPr="00054645">
              <w:rPr>
                <w:sz w:val="26"/>
                <w:szCs w:val="26"/>
              </w:rPr>
              <w:t xml:space="preserve"> Д.В.</w:t>
            </w:r>
          </w:p>
        </w:tc>
      </w:tr>
    </w:tbl>
    <w:p w:rsidR="00DD6F90" w:rsidRDefault="00DD6F90" w:rsidP="00DD6F90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DD6F90" w:rsidRDefault="00DD6F90" w:rsidP="00DD6F90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</w:pPr>
      <w:r w:rsidRPr="008A7A2A">
        <w:rPr>
          <w:rFonts w:ascii="Times New Roman" w:eastAsia="Times New Roman" w:hAnsi="Times New Roman" w:cs="Times New Roman"/>
          <w:sz w:val="30"/>
          <w:szCs w:val="30"/>
          <w:lang w:eastAsia="ru-RU"/>
        </w:rPr>
        <w:t>Председатель ЦК</w:t>
      </w:r>
      <w:r w:rsidRPr="008A7A2A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Д.В.Поживилко</w:t>
      </w:r>
      <w:proofErr w:type="spellEnd"/>
    </w:p>
    <w:p w:rsidR="00672F6C" w:rsidRDefault="00672F6C" w:rsidP="002B347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</w:pPr>
    </w:p>
    <w:p w:rsidR="00181837" w:rsidRDefault="00E52AFE" w:rsidP="00ED4D32">
      <w:pPr>
        <w:spacing w:after="0" w:line="240" w:lineRule="auto"/>
        <w:ind w:right="284" w:firstLine="567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23</w:t>
      </w:r>
      <w:r w:rsidR="00181837" w:rsidRPr="00181837">
        <w:rPr>
          <w:rFonts w:ascii="Times New Roman" w:eastAsia="Times New Roman" w:hAnsi="Times New Roman" w:cs="Times New Roman"/>
          <w:sz w:val="28"/>
          <w:szCs w:val="28"/>
          <w:lang w:eastAsia="ru-RU"/>
        </w:rPr>
        <w:t>.03.202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</w:t>
      </w:r>
      <w:r w:rsidR="00181837" w:rsidRPr="001818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преподаватель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Крачко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В.А. </w:t>
      </w:r>
      <w:r w:rsidR="00181837" w:rsidRPr="001818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 учащимися</w:t>
      </w:r>
      <w:r w:rsidR="00181837" w:rsidRPr="001818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организовали выставку </w:t>
      </w:r>
      <w:r w:rsidR="00181837" w:rsidRPr="0018183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“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Сила женщин в лаборатори</w:t>
      </w:r>
      <w:r w:rsidR="00181837" w:rsidRPr="0018183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”</w:t>
      </w:r>
      <w:r w:rsidR="0018183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.  Выставка приурочена 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к Году белорусской женщины и орииентирована на лабораторную диагностику. Цель в</w:t>
      </w:r>
      <w:r w:rsidR="00845D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ыставки: показать вклад женщин в развите медицинской лабораторной дагностики Беларуси, признать их профессиональные достижения, стойкость и созидание в повседневной работе с биоматериаламии.</w:t>
      </w:r>
    </w:p>
    <w:p w:rsidR="000311DB" w:rsidRPr="00181837" w:rsidRDefault="000311DB" w:rsidP="00ED4D32">
      <w:pPr>
        <w:spacing w:after="0" w:line="240" w:lineRule="auto"/>
        <w:ind w:right="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1837" w:rsidRDefault="00845DEE" w:rsidP="00ED4D32">
      <w:pPr>
        <w:spacing w:after="0" w:line="240" w:lineRule="auto"/>
        <w:ind w:right="284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</w:t>
      </w:r>
      <w:r w:rsidR="00E52AFE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AA7A047">
            <wp:extent cx="5577344" cy="7060018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29" cy="7077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1837" w:rsidRDefault="00181837" w:rsidP="00ED4D32">
      <w:pPr>
        <w:spacing w:after="0" w:line="240" w:lineRule="auto"/>
        <w:ind w:right="284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961D8" w:rsidRDefault="00B059D9" w:rsidP="00ED4D32">
      <w:pPr>
        <w:spacing w:after="0" w:line="240" w:lineRule="auto"/>
        <w:ind w:right="284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lastRenderedPageBreak/>
        <w:t>23</w:t>
      </w:r>
      <w:r w:rsidR="00F961D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.03.202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6 и 26.03.2026</w:t>
      </w:r>
      <w:r w:rsidR="00F961D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преподаватели цикла провели п</w:t>
      </w:r>
      <w:r w:rsidR="00F961D8" w:rsidRPr="00F961D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редметн</w:t>
      </w:r>
      <w:r w:rsidR="00F961D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ую Олимпиаду </w:t>
      </w:r>
      <w:r w:rsidR="00F961D8" w:rsidRPr="00F961D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для учащихся 3 курса по специальности “Медико-диагностическое дело”</w:t>
      </w:r>
      <w:r w:rsidR="00F961D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. Проводилась Олимпиада в 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2</w:t>
      </w:r>
      <w:r w:rsidR="00F961D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этапа:</w:t>
      </w:r>
    </w:p>
    <w:p w:rsidR="00B059D9" w:rsidRPr="00171837" w:rsidRDefault="00B059D9" w:rsidP="00B059D9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83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Теоретический этап состо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ял</w:t>
      </w:r>
      <w:r w:rsidRPr="0017183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из 4 частей:</w:t>
      </w:r>
    </w:p>
    <w:p w:rsidR="00B059D9" w:rsidRDefault="00B059D9" w:rsidP="00B059D9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1. </w:t>
      </w:r>
      <w:r w:rsidRPr="00F331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Теоретическая часть – тестирование. </w:t>
      </w:r>
    </w:p>
    <w:p w:rsidR="00B059D9" w:rsidRDefault="00B059D9" w:rsidP="00B059D9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2. </w:t>
      </w:r>
      <w:r w:rsidRPr="00B059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Теоретическая часть – решение ребусов. </w:t>
      </w:r>
    </w:p>
    <w:p w:rsidR="00B059D9" w:rsidRDefault="00B059D9" w:rsidP="00B059D9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3. </w:t>
      </w:r>
      <w:r w:rsidRPr="00B059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Практическая часть – анализ гемограммы. </w:t>
      </w:r>
    </w:p>
    <w:p w:rsidR="00B059D9" w:rsidRPr="00B059D9" w:rsidRDefault="00B059D9" w:rsidP="00B059D9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4. </w:t>
      </w:r>
      <w:r w:rsidRPr="00B059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Практическая часть – решение ситуационной задачи.  </w:t>
      </w:r>
    </w:p>
    <w:p w:rsidR="00B059D9" w:rsidRDefault="00B059D9" w:rsidP="00B059D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Практический этап состо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из 4 практических манипуляций по каждому учебному предмету, входящему в олимпиаду</w:t>
      </w:r>
    </w:p>
    <w:p w:rsidR="00B059D9" w:rsidRDefault="00B059D9" w:rsidP="00B059D9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1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олимпиады победител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F331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дили </w:t>
      </w:r>
      <w:r w:rsidRPr="00F331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дипломами I, II, III- местами в зависимости от количества набранны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 баллов:</w:t>
      </w:r>
    </w:p>
    <w:p w:rsidR="00B059D9" w:rsidRDefault="005F2008" w:rsidP="00B059D9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Дипломом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степени 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Кульпинская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Юлия Владимировна.</w:t>
      </w:r>
    </w:p>
    <w:p w:rsidR="000311DB" w:rsidRPr="005F2008" w:rsidRDefault="005F2008" w:rsidP="00B059D9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Дипломом</w:t>
      </w:r>
      <w:r w:rsidRPr="005F2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степени -</w:t>
      </w:r>
      <w:r w:rsidRPr="005F2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Онищук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Наталья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ергеевна, Жук Екатерина Сергеевна.</w:t>
      </w:r>
    </w:p>
    <w:p w:rsidR="000311DB" w:rsidRPr="005F2008" w:rsidRDefault="005F2008" w:rsidP="00B059D9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Дипломом</w:t>
      </w:r>
      <w:r w:rsidRPr="005F2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степени – Корнилова Мария Сергеевна.</w:t>
      </w:r>
    </w:p>
    <w:p w:rsidR="00CE0A01" w:rsidRDefault="00CE0A01" w:rsidP="00ED4D32">
      <w:pPr>
        <w:spacing w:after="0" w:line="240" w:lineRule="auto"/>
        <w:ind w:right="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A01" w:rsidRDefault="00CE0A01" w:rsidP="00ED4D32">
      <w:pPr>
        <w:spacing w:after="0" w:line="240" w:lineRule="auto"/>
        <w:ind w:right="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61D8" w:rsidRDefault="000311DB" w:rsidP="00ED4D32">
      <w:pPr>
        <w:spacing w:after="0" w:line="240" w:lineRule="auto"/>
        <w:ind w:right="284" w:firstLine="567"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      </w:t>
      </w:r>
      <w:r w:rsidR="00B059D9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334BBA0">
            <wp:extent cx="4603897" cy="5486399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72" cy="5493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57CD" w:rsidRPr="006152BF" w:rsidRDefault="00132518" w:rsidP="009557CD">
      <w:pPr>
        <w:widowControl w:val="0"/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be-BY" w:eastAsia="ru-RU"/>
        </w:rPr>
        <w:lastRenderedPageBreak/>
        <w:t xml:space="preserve">        </w:t>
      </w:r>
      <w:r w:rsidR="000311DB">
        <w:rPr>
          <w:rFonts w:ascii="Times New Roman" w:eastAsia="Times New Roman" w:hAnsi="Times New Roman" w:cs="Times New Roman"/>
          <w:noProof/>
          <w:sz w:val="26"/>
          <w:szCs w:val="26"/>
          <w:lang w:val="be-BY" w:eastAsia="ru-RU"/>
        </w:rPr>
        <w:t xml:space="preserve">   </w:t>
      </w:r>
      <w:r w:rsidRPr="003C10AC">
        <w:rPr>
          <w:rFonts w:ascii="Times New Roman" w:eastAsia="Times New Roman" w:hAnsi="Times New Roman" w:cs="Times New Roman"/>
          <w:noProof/>
          <w:sz w:val="28"/>
          <w:szCs w:val="28"/>
          <w:lang w:val="be-BY" w:eastAsia="ru-RU"/>
        </w:rPr>
        <w:t>2</w:t>
      </w:r>
      <w:r w:rsidR="00BE619F">
        <w:rPr>
          <w:rFonts w:ascii="Times New Roman" w:eastAsia="Times New Roman" w:hAnsi="Times New Roman" w:cs="Times New Roman"/>
          <w:noProof/>
          <w:sz w:val="28"/>
          <w:szCs w:val="28"/>
          <w:lang w:val="be-BY" w:eastAsia="ru-RU"/>
        </w:rPr>
        <w:t>4</w:t>
      </w:r>
      <w:r w:rsidRPr="003C10AC">
        <w:rPr>
          <w:rFonts w:ascii="Times New Roman" w:eastAsia="Times New Roman" w:hAnsi="Times New Roman" w:cs="Times New Roman"/>
          <w:noProof/>
          <w:sz w:val="28"/>
          <w:szCs w:val="28"/>
          <w:lang w:val="be-BY" w:eastAsia="ru-RU"/>
        </w:rPr>
        <w:t>.03.202</w:t>
      </w:r>
      <w:r w:rsidR="00BE619F">
        <w:rPr>
          <w:rFonts w:ascii="Times New Roman" w:eastAsia="Times New Roman" w:hAnsi="Times New Roman" w:cs="Times New Roman"/>
          <w:noProof/>
          <w:sz w:val="28"/>
          <w:szCs w:val="28"/>
          <w:lang w:val="be-BY" w:eastAsia="ru-RU"/>
        </w:rPr>
        <w:t>6</w:t>
      </w:r>
      <w:r w:rsidRPr="003C10AC">
        <w:rPr>
          <w:rFonts w:ascii="Times New Roman" w:eastAsia="Times New Roman" w:hAnsi="Times New Roman" w:cs="Times New Roman"/>
          <w:noProof/>
          <w:sz w:val="28"/>
          <w:szCs w:val="28"/>
          <w:lang w:val="be-BY" w:eastAsia="ru-RU"/>
        </w:rPr>
        <w:t xml:space="preserve"> п</w:t>
      </w:r>
      <w:r w:rsidR="00BE619F">
        <w:rPr>
          <w:rFonts w:ascii="Times New Roman" w:eastAsia="Times New Roman" w:hAnsi="Times New Roman" w:cs="Times New Roman"/>
          <w:noProof/>
          <w:sz w:val="28"/>
          <w:szCs w:val="28"/>
          <w:lang w:val="be-BY" w:eastAsia="ru-RU"/>
        </w:rPr>
        <w:t>реподавателем Жук Ю.А. проведено</w:t>
      </w:r>
      <w:r w:rsidRPr="003C10AC">
        <w:rPr>
          <w:rFonts w:ascii="Times New Roman" w:eastAsia="Times New Roman" w:hAnsi="Times New Roman" w:cs="Times New Roman"/>
          <w:noProof/>
          <w:sz w:val="28"/>
          <w:szCs w:val="28"/>
          <w:lang w:val="be-BY" w:eastAsia="ru-RU"/>
        </w:rPr>
        <w:t xml:space="preserve"> о</w:t>
      </w:r>
      <w:proofErr w:type="spellStart"/>
      <w:r w:rsidRPr="003C10AC">
        <w:rPr>
          <w:rFonts w:ascii="Times New Roman" w:eastAsia="Times New Roman" w:hAnsi="Times New Roman" w:cs="Times New Roman"/>
          <w:sz w:val="28"/>
          <w:szCs w:val="28"/>
          <w:lang w:eastAsia="ru-RU"/>
        </w:rPr>
        <w:t>ткрытое</w:t>
      </w:r>
      <w:proofErr w:type="spellEnd"/>
      <w:r w:rsidRPr="003C1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теоретическое занятие по учебному предмету «</w:t>
      </w:r>
      <w:r w:rsidRPr="003C10A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Биохимия и клинико-биохимические исследования</w:t>
      </w:r>
      <w:r w:rsidRPr="003C10AC">
        <w:rPr>
          <w:rFonts w:ascii="Times New Roman" w:eastAsia="Times New Roman" w:hAnsi="Times New Roman" w:cs="Times New Roman"/>
          <w:sz w:val="28"/>
          <w:szCs w:val="28"/>
          <w:lang w:eastAsia="ru-RU"/>
        </w:rPr>
        <w:t>». Тема «</w:t>
      </w:r>
      <w:r w:rsidR="00BE619F" w:rsidRPr="00BE619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Исследование биохимических процессов при панкреатитах</w:t>
      </w:r>
      <w:r w:rsidRPr="003C10A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3C10A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557CD" w:rsidRPr="006152B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с учащимися 31 группы, специальности “Медико-диагностическое дело”.</w:t>
      </w:r>
    </w:p>
    <w:p w:rsidR="00BE619F" w:rsidRPr="00091246" w:rsidRDefault="009557CD" w:rsidP="00BE619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iCs/>
          <w:color w:val="FF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="00BE619F" w:rsidRPr="00182273">
        <w:rPr>
          <w:rFonts w:ascii="Times New Roman" w:eastAsia="Calibri" w:hAnsi="Times New Roman" w:cs="Times New Roman"/>
          <w:sz w:val="28"/>
          <w:szCs w:val="28"/>
          <w:lang w:eastAsia="ru-RU"/>
        </w:rPr>
        <w:t>Для контроля знаний по предыдущей теме</w:t>
      </w:r>
      <w:r w:rsidR="00BE619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преподаватель</w:t>
      </w:r>
      <w:r w:rsidR="00BE619F" w:rsidRPr="0018227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использ</w:t>
      </w:r>
      <w:r w:rsidR="00BE619F">
        <w:rPr>
          <w:rFonts w:ascii="Times New Roman" w:eastAsia="Calibri" w:hAnsi="Times New Roman" w:cs="Times New Roman"/>
          <w:sz w:val="28"/>
          <w:szCs w:val="28"/>
          <w:lang w:eastAsia="ru-RU"/>
        </w:rPr>
        <w:t>овал</w:t>
      </w:r>
      <w:r w:rsidR="00BE619F" w:rsidRPr="0018227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тестирование</w:t>
      </w:r>
      <w:r w:rsidR="00BE619F" w:rsidRPr="00182273">
        <w:rPr>
          <w:rFonts w:ascii="Times New Roman" w:eastAsia="Calibri" w:hAnsi="Times New Roman" w:cs="Times New Roman"/>
          <w:sz w:val="28"/>
          <w:szCs w:val="28"/>
        </w:rPr>
        <w:t xml:space="preserve">  с помощью онлайн-платформы «</w:t>
      </w:r>
      <w:proofErr w:type="spellStart"/>
      <w:r w:rsidR="00BE619F" w:rsidRPr="00182273">
        <w:rPr>
          <w:rFonts w:ascii="Times New Roman" w:eastAsia="Calibri" w:hAnsi="Times New Roman" w:cs="Times New Roman"/>
          <w:sz w:val="28"/>
          <w:szCs w:val="28"/>
        </w:rPr>
        <w:t>Мультиурок</w:t>
      </w:r>
      <w:proofErr w:type="spellEnd"/>
      <w:r w:rsidR="00BE619F" w:rsidRPr="00182273">
        <w:rPr>
          <w:rFonts w:ascii="Times New Roman" w:eastAsia="Calibri" w:hAnsi="Times New Roman" w:cs="Times New Roman"/>
          <w:sz w:val="28"/>
          <w:szCs w:val="28"/>
        </w:rPr>
        <w:t>».</w:t>
      </w:r>
      <w:r w:rsidR="00BE619F" w:rsidRPr="0018227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BE619F" w:rsidRDefault="00BE619F" w:rsidP="00BE619F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 xml:space="preserve">В ходе изложения </w:t>
      </w:r>
      <w:r w:rsidRPr="004455FE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 xml:space="preserve">нового материала 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>применялся</w:t>
      </w:r>
      <w:r w:rsidRPr="004455FE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 xml:space="preserve"> конструктор интерактивных заданий и упражнений </w:t>
      </w:r>
      <w:r w:rsidRPr="004455FE">
        <w:rPr>
          <w:rFonts w:ascii="Times New Roman" w:eastAsia="Calibri" w:hAnsi="Times New Roman" w:cs="Times New Roman"/>
          <w:bCs/>
          <w:iCs/>
          <w:sz w:val="28"/>
          <w:szCs w:val="28"/>
          <w:lang w:val="en-US" w:eastAsia="ru-RU"/>
        </w:rPr>
        <w:t>Learning</w:t>
      </w:r>
      <w:r w:rsidRPr="004455FE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455FE">
        <w:rPr>
          <w:rFonts w:ascii="Times New Roman" w:eastAsia="Calibri" w:hAnsi="Times New Roman" w:cs="Times New Roman"/>
          <w:bCs/>
          <w:iCs/>
          <w:sz w:val="28"/>
          <w:szCs w:val="28"/>
          <w:lang w:val="en-US" w:eastAsia="ru-RU"/>
        </w:rPr>
        <w:t>Apps</w:t>
      </w:r>
      <w:r w:rsidRPr="004455FE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 xml:space="preserve">. </w:t>
      </w:r>
    </w:p>
    <w:p w:rsidR="00BE619F" w:rsidRPr="00025594" w:rsidRDefault="00BE619F" w:rsidP="00BE619F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2273">
        <w:rPr>
          <w:rFonts w:ascii="Times New Roman" w:eastAsia="Calibri" w:hAnsi="Times New Roman" w:cs="Times New Roman"/>
          <w:sz w:val="28"/>
          <w:szCs w:val="28"/>
        </w:rPr>
        <w:t xml:space="preserve">Для первичного </w:t>
      </w:r>
      <w:r>
        <w:rPr>
          <w:rFonts w:ascii="Times New Roman" w:eastAsia="Calibri" w:hAnsi="Times New Roman" w:cs="Times New Roman"/>
          <w:sz w:val="28"/>
          <w:szCs w:val="28"/>
        </w:rPr>
        <w:t>закрепления полученных знаний использ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овался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прием «Найди ошибку» с пояснением, </w:t>
      </w:r>
      <w:r w:rsidRPr="00025594">
        <w:rPr>
          <w:rFonts w:ascii="Times New Roman" w:eastAsia="Calibri" w:hAnsi="Times New Roman" w:cs="Times New Roman"/>
          <w:sz w:val="28"/>
          <w:szCs w:val="28"/>
        </w:rPr>
        <w:t>позволяющи</w:t>
      </w:r>
      <w:r>
        <w:rPr>
          <w:rFonts w:ascii="Times New Roman" w:eastAsia="Calibri" w:hAnsi="Times New Roman" w:cs="Times New Roman"/>
          <w:sz w:val="28"/>
          <w:szCs w:val="28"/>
        </w:rPr>
        <w:t>й</w:t>
      </w:r>
      <w:r w:rsidRPr="00025594">
        <w:rPr>
          <w:rFonts w:ascii="Times New Roman" w:eastAsia="Calibri" w:hAnsi="Times New Roman" w:cs="Times New Roman"/>
          <w:sz w:val="28"/>
          <w:szCs w:val="28"/>
        </w:rPr>
        <w:t xml:space="preserve"> быстро диагностировать уровень понимания ключевых тезисов.</w:t>
      </w:r>
    </w:p>
    <w:p w:rsidR="00BE619F" w:rsidRPr="007837BD" w:rsidRDefault="00BE619F" w:rsidP="00BE619F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Контроль усвоения новых</w:t>
      </w:r>
      <w:r w:rsidRPr="00E14B70">
        <w:rPr>
          <w:rFonts w:ascii="Times New Roman" w:eastAsia="Calibri" w:hAnsi="Times New Roman" w:cs="Times New Roman"/>
          <w:sz w:val="28"/>
          <w:szCs w:val="28"/>
        </w:rPr>
        <w:t xml:space="preserve"> знаний проводи</w:t>
      </w:r>
      <w:r>
        <w:rPr>
          <w:rFonts w:ascii="Times New Roman" w:eastAsia="Calibri" w:hAnsi="Times New Roman" w:cs="Times New Roman"/>
          <w:sz w:val="28"/>
          <w:szCs w:val="28"/>
        </w:rPr>
        <w:t xml:space="preserve">лся </w:t>
      </w:r>
      <w:r w:rsidRPr="00E14B70">
        <w:rPr>
          <w:rFonts w:ascii="Times New Roman" w:eastAsia="Calibri" w:hAnsi="Times New Roman" w:cs="Times New Roman"/>
          <w:sz w:val="28"/>
          <w:szCs w:val="28"/>
        </w:rPr>
        <w:t xml:space="preserve">с использованием приема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«Анализ конкретной ситуации». </w:t>
      </w:r>
      <w:r w:rsidRPr="007837BD">
        <w:rPr>
          <w:rFonts w:ascii="Times New Roman" w:eastAsia="Calibri" w:hAnsi="Times New Roman" w:cs="Times New Roman"/>
          <w:sz w:val="28"/>
          <w:szCs w:val="28"/>
        </w:rPr>
        <w:t xml:space="preserve">Решение таких ситуаций способствует развитию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 учащихся </w:t>
      </w:r>
      <w:r>
        <w:rPr>
          <w:rFonts w:ascii="Times New Roman" w:eastAsia="Calibri" w:hAnsi="Times New Roman" w:cs="Times New Roman"/>
          <w:bCs/>
          <w:sz w:val="28"/>
          <w:szCs w:val="28"/>
        </w:rPr>
        <w:t>навыков</w:t>
      </w:r>
      <w:r w:rsidRPr="007837BD">
        <w:rPr>
          <w:rFonts w:ascii="Times New Roman" w:eastAsia="Calibri" w:hAnsi="Times New Roman" w:cs="Times New Roman"/>
          <w:bCs/>
          <w:sz w:val="28"/>
          <w:szCs w:val="28"/>
        </w:rPr>
        <w:t xml:space="preserve"> анализа и интерпретации лабораторных данных, что будет полезно в их дальнейшей профессиональной деятельности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</w:p>
    <w:p w:rsidR="00BE619F" w:rsidRPr="00CF2312" w:rsidRDefault="00BE619F" w:rsidP="00BE619F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CF72E3">
        <w:rPr>
          <w:rFonts w:ascii="Times New Roman" w:eastAsia="Calibri" w:hAnsi="Times New Roman" w:cs="Times New Roman"/>
          <w:sz w:val="28"/>
          <w:szCs w:val="28"/>
          <w:lang w:eastAsia="ru-RU"/>
        </w:rPr>
        <w:t>В ходе рефлексии учащиеся самостоятельно оценива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ли</w:t>
      </w:r>
      <w:r w:rsidRPr="00CF72E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важность изучаемой темы, качество полученных знаний, доступность понимания и усво</w:t>
      </w:r>
      <w:r w:rsidRPr="00FE2E97">
        <w:rPr>
          <w:rFonts w:ascii="Times New Roman" w:eastAsia="Calibri" w:hAnsi="Times New Roman" w:cs="Times New Roman"/>
          <w:sz w:val="28"/>
          <w:szCs w:val="28"/>
          <w:lang w:eastAsia="ru-RU"/>
        </w:rPr>
        <w:t>ения темы.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FE2E97">
        <w:rPr>
          <w:rFonts w:ascii="Times New Roman" w:eastAsia="Calibri" w:hAnsi="Times New Roman" w:cs="Times New Roman"/>
          <w:sz w:val="28"/>
          <w:szCs w:val="28"/>
          <w:lang w:eastAsia="ru-RU"/>
        </w:rPr>
        <w:t>В качестве рефлексии исполь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зовался</w:t>
      </w:r>
      <w:r w:rsidRPr="00FE2E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метод «С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майлик-оценка</w:t>
      </w:r>
      <w:r w:rsidRPr="00FE2E97">
        <w:rPr>
          <w:rFonts w:ascii="Times New Roman" w:eastAsia="Calibri" w:hAnsi="Times New Roman" w:cs="Times New Roman"/>
          <w:sz w:val="28"/>
          <w:szCs w:val="28"/>
          <w:lang w:eastAsia="ru-RU"/>
        </w:rPr>
        <w:t>».</w:t>
      </w:r>
      <w:r w:rsidRPr="00CF2312">
        <w:rPr>
          <w:color w:val="FF0000"/>
          <w:lang w:eastAsia="ru-RU"/>
        </w:rPr>
        <w:tab/>
      </w:r>
    </w:p>
    <w:p w:rsidR="00132518" w:rsidRPr="00BE619F" w:rsidRDefault="00BE619F" w:rsidP="003C10AC">
      <w:pPr>
        <w:widowControl w:val="0"/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45246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FDE107" wp14:editId="08AE96F3">
            <wp:extent cx="2017488" cy="2083981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189" cy="2084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45246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4272EA" wp14:editId="793F681A">
            <wp:extent cx="1892595" cy="205208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282" cy="20571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10AC" w:rsidRDefault="003C10AC" w:rsidP="00BE619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10AC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</w:p>
    <w:p w:rsidR="00BE619F" w:rsidRDefault="00452468" w:rsidP="00BE619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177F13" wp14:editId="7A72D0A5">
            <wp:extent cx="2328531" cy="249865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2" r="-12432"/>
                    <a:stretch/>
                  </pic:blipFill>
                  <pic:spPr bwMode="auto">
                    <a:xfrm>
                      <a:off x="0" y="0"/>
                      <a:ext cx="2332299" cy="25026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74EAD5" wp14:editId="1561F00F">
            <wp:extent cx="1903228" cy="213714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918" cy="21446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619F" w:rsidRDefault="00BE619F" w:rsidP="00BE619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0556A" w:rsidRPr="006152BF" w:rsidRDefault="00132518" w:rsidP="003C10AC">
      <w:pPr>
        <w:widowControl w:val="0"/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6152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="009557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6152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0556A" w:rsidRPr="006152B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2</w:t>
      </w:r>
      <w:r w:rsidR="0045246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5</w:t>
      </w:r>
      <w:r w:rsidR="0080556A" w:rsidRPr="006152B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.03.202</w:t>
      </w:r>
      <w:r w:rsidR="0045246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6</w:t>
      </w:r>
      <w:r w:rsidR="001B4C2C" w:rsidRPr="00615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преподавателем </w:t>
      </w:r>
      <w:proofErr w:type="spellStart"/>
      <w:r w:rsidR="001B4C2C" w:rsidRPr="006152B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Поживилко</w:t>
      </w:r>
      <w:proofErr w:type="spellEnd"/>
      <w:r w:rsidR="001B4C2C" w:rsidRPr="00615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Д.В. проведено </w:t>
      </w:r>
      <w:r w:rsidR="0080556A" w:rsidRPr="006152B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о</w:t>
      </w:r>
      <w:proofErr w:type="spellStart"/>
      <w:r w:rsidR="0080556A" w:rsidRPr="006152BF">
        <w:rPr>
          <w:rFonts w:ascii="Times New Roman" w:eastAsia="Times New Roman" w:hAnsi="Times New Roman" w:cs="Times New Roman"/>
          <w:sz w:val="28"/>
          <w:szCs w:val="28"/>
          <w:lang w:eastAsia="ru-RU"/>
        </w:rPr>
        <w:t>ткрытое</w:t>
      </w:r>
      <w:proofErr w:type="spellEnd"/>
      <w:r w:rsidR="0080556A" w:rsidRPr="00615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теоретическое занятие по учебному предмету «Гематологические и общеклинические исследования». Тема «</w:t>
      </w:r>
      <w:proofErr w:type="spellStart"/>
      <w:r w:rsidR="009557CD" w:rsidRPr="009557CD">
        <w:rPr>
          <w:rFonts w:ascii="Times New Roman" w:eastAsia="Calibri" w:hAnsi="Times New Roman" w:cs="Times New Roman"/>
          <w:bCs/>
          <w:sz w:val="28"/>
          <w:szCs w:val="28"/>
        </w:rPr>
        <w:t>Кольпоцитологические</w:t>
      </w:r>
      <w:proofErr w:type="spellEnd"/>
      <w:r w:rsidR="009557CD" w:rsidRPr="009557CD">
        <w:rPr>
          <w:rFonts w:ascii="Times New Roman" w:eastAsia="Calibri" w:hAnsi="Times New Roman" w:cs="Times New Roman"/>
          <w:bCs/>
          <w:sz w:val="28"/>
          <w:szCs w:val="28"/>
        </w:rPr>
        <w:t xml:space="preserve"> исследования. Исследование влагалищной микрофлоры. </w:t>
      </w:r>
      <w:proofErr w:type="gramStart"/>
      <w:r w:rsidR="009557CD" w:rsidRPr="009557CD">
        <w:rPr>
          <w:rFonts w:ascii="Times New Roman" w:eastAsia="Calibri" w:hAnsi="Times New Roman" w:cs="Times New Roman"/>
          <w:bCs/>
          <w:sz w:val="28"/>
          <w:szCs w:val="28"/>
        </w:rPr>
        <w:t>Бактериальный</w:t>
      </w:r>
      <w:proofErr w:type="gramEnd"/>
      <w:r w:rsidR="009557CD" w:rsidRPr="009557C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9557CD" w:rsidRPr="009557CD">
        <w:rPr>
          <w:rFonts w:ascii="Times New Roman" w:eastAsia="Calibri" w:hAnsi="Times New Roman" w:cs="Times New Roman"/>
          <w:bCs/>
          <w:sz w:val="28"/>
          <w:szCs w:val="28"/>
        </w:rPr>
        <w:t>вагиноз</w:t>
      </w:r>
      <w:proofErr w:type="spellEnd"/>
      <w:r w:rsidR="0080556A" w:rsidRPr="006152B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0556A" w:rsidRPr="006152B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с учащимися 31 группы, специальности “Медико-диагностическое дело”.</w:t>
      </w:r>
    </w:p>
    <w:p w:rsidR="009557CD" w:rsidRPr="004F43FD" w:rsidRDefault="009557CD" w:rsidP="009557CD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F43FD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Для контроля знаний по предыдущей теме используется тестирование</w:t>
      </w:r>
      <w:r w:rsidRPr="004F43FD">
        <w:rPr>
          <w:rFonts w:ascii="Times New Roman" w:eastAsia="Calibri" w:hAnsi="Times New Roman" w:cs="Times New Roman"/>
          <w:sz w:val="28"/>
          <w:szCs w:val="28"/>
        </w:rPr>
        <w:t xml:space="preserve">  с помощью сервиса «</w:t>
      </w:r>
      <w:proofErr w:type="spellStart"/>
      <w:r w:rsidRPr="004F43FD">
        <w:rPr>
          <w:rFonts w:ascii="Times New Roman" w:eastAsia="Calibri" w:hAnsi="Times New Roman" w:cs="Times New Roman"/>
          <w:sz w:val="28"/>
          <w:szCs w:val="28"/>
        </w:rPr>
        <w:t>Мультиурок</w:t>
      </w:r>
      <w:proofErr w:type="spellEnd"/>
      <w:r w:rsidRPr="004F43FD">
        <w:rPr>
          <w:rFonts w:ascii="Times New Roman" w:eastAsia="Calibri" w:hAnsi="Times New Roman" w:cs="Times New Roman"/>
          <w:sz w:val="28"/>
          <w:szCs w:val="28"/>
        </w:rPr>
        <w:t>».</w:t>
      </w:r>
      <w:r w:rsidRPr="004F43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9557CD" w:rsidRDefault="009557CD" w:rsidP="009557C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F43FD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8C2798">
        <w:rPr>
          <w:rFonts w:ascii="Times New Roman" w:eastAsia="Calibri" w:hAnsi="Times New Roman" w:cs="Times New Roman"/>
          <w:sz w:val="28"/>
          <w:szCs w:val="28"/>
          <w:lang w:eastAsia="ru-RU"/>
        </w:rPr>
        <w:t>На этапе актуализации  знаний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преподавателем</w:t>
      </w:r>
      <w:r w:rsidRPr="008C2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использ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овался</w:t>
      </w:r>
      <w:r w:rsidRPr="008C2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B20AD1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онлайн-конструктор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заданий </w:t>
      </w:r>
      <w:r w:rsidRPr="00B20AD1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«</w:t>
      </w:r>
      <w:proofErr w:type="spellStart"/>
      <w:r w:rsidRPr="00B20AD1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Квестодел</w:t>
      </w:r>
      <w:proofErr w:type="spellEnd"/>
      <w:r w:rsidRPr="00B20AD1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»</w:t>
      </w:r>
      <w:r w:rsidRPr="008C2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Это прием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не только ожив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ил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работу учащихся на учебном занятии, но и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повы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сел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интерес к учебному процессу, положительно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подействовал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эмоциональное состояние учащихся.</w:t>
      </w:r>
    </w:p>
    <w:p w:rsidR="009557CD" w:rsidRDefault="009557CD" w:rsidP="009557C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445E9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ab/>
      </w:r>
      <w:r w:rsidRPr="008C2798">
        <w:rPr>
          <w:rFonts w:ascii="Times New Roman" w:eastAsia="Calibri" w:hAnsi="Times New Roman" w:cs="Times New Roman"/>
          <w:sz w:val="28"/>
          <w:szCs w:val="28"/>
          <w:lang w:eastAsia="ru-RU"/>
        </w:rPr>
        <w:t>На этапе формирования новых знаний применя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лся</w:t>
      </w:r>
      <w:r w:rsidRPr="008C2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метод проблемной лекции.</w:t>
      </w:r>
      <w:r w:rsidRPr="004F43FD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7445E9">
        <w:rPr>
          <w:rFonts w:ascii="Times New Roman" w:eastAsia="Calibri" w:hAnsi="Times New Roman" w:cs="Times New Roman"/>
          <w:sz w:val="28"/>
          <w:szCs w:val="28"/>
          <w:lang w:eastAsia="ru-RU"/>
        </w:rPr>
        <w:t>Закрепление полученных знаний проводи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лся</w:t>
      </w:r>
      <w:r w:rsidRPr="007445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использованием приема «ГОРЯЧАЯ КАРТОШКА».</w:t>
      </w:r>
    </w:p>
    <w:p w:rsidR="009557CD" w:rsidRPr="004B3CFA" w:rsidRDefault="009557CD" w:rsidP="009557C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ab/>
      </w:r>
      <w:r w:rsidRPr="007445E9">
        <w:rPr>
          <w:rFonts w:ascii="Times New Roman" w:eastAsia="Calibri" w:hAnsi="Times New Roman" w:cs="Times New Roman"/>
          <w:sz w:val="28"/>
          <w:szCs w:val="28"/>
          <w:lang w:eastAsia="ru-RU"/>
        </w:rPr>
        <w:t>Рефлексия – это этап занятия, в ходе которого учащиеся самостоятельно оценивают свое состояние, свои эмоции, результаты своей деятельности.</w:t>
      </w:r>
      <w:r w:rsidRPr="00746720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ab/>
      </w:r>
      <w:r w:rsidRPr="004B3CF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качестве рефлексии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занятиии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B3CFA">
        <w:rPr>
          <w:rFonts w:ascii="Times New Roman" w:eastAsia="Calibri" w:hAnsi="Times New Roman" w:cs="Times New Roman"/>
          <w:sz w:val="28"/>
          <w:szCs w:val="28"/>
          <w:lang w:eastAsia="ru-RU"/>
        </w:rPr>
        <w:t>использ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овался</w:t>
      </w:r>
      <w:r w:rsidRPr="004B3CF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метод «</w:t>
      </w:r>
      <w:proofErr w:type="spellStart"/>
      <w:r w:rsidRPr="004B3CFA">
        <w:rPr>
          <w:rFonts w:ascii="Times New Roman" w:eastAsia="Calibri" w:hAnsi="Times New Roman" w:cs="Times New Roman"/>
          <w:sz w:val="28"/>
          <w:szCs w:val="28"/>
          <w:lang w:eastAsia="ru-RU"/>
        </w:rPr>
        <w:t>Цветопись</w:t>
      </w:r>
      <w:proofErr w:type="spellEnd"/>
      <w:r w:rsidRPr="004B3CF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». </w:t>
      </w:r>
    </w:p>
    <w:p w:rsidR="009557CD" w:rsidRPr="004B3CFA" w:rsidRDefault="009557CD" w:rsidP="009557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152BF" w:rsidRDefault="006152BF" w:rsidP="003C10AC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be-BY" w:eastAsia="ru-RU"/>
        </w:rPr>
      </w:pPr>
    </w:p>
    <w:p w:rsidR="009557CD" w:rsidRDefault="009557CD" w:rsidP="003C10AC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94A4F3">
            <wp:extent cx="1796902" cy="1998921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297" cy="2001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380BA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3C6DED">
            <wp:extent cx="1871330" cy="199892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46"/>
                    <a:stretch/>
                  </pic:blipFill>
                  <pic:spPr bwMode="auto">
                    <a:xfrm>
                      <a:off x="0" y="0"/>
                      <a:ext cx="1873016" cy="20007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7CD" w:rsidRDefault="009557CD" w:rsidP="003C10AC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be-BY" w:eastAsia="ru-RU"/>
        </w:rPr>
      </w:pPr>
    </w:p>
    <w:p w:rsidR="009557CD" w:rsidRDefault="009557CD" w:rsidP="003C10AC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be-BY" w:eastAsia="ru-RU"/>
        </w:rPr>
      </w:pPr>
    </w:p>
    <w:p w:rsidR="009557CD" w:rsidRDefault="009557CD" w:rsidP="003C10AC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be-BY" w:eastAsia="ru-RU"/>
        </w:rPr>
      </w:pPr>
    </w:p>
    <w:p w:rsidR="009557CD" w:rsidRDefault="00380BA8" w:rsidP="003C10AC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B0490A" wp14:editId="39EEDAA7">
            <wp:extent cx="1913860" cy="1998921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431" cy="2003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="005F200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AB6F79" wp14:editId="59E0577D">
            <wp:extent cx="1892596" cy="2062716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962" cy="2071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0BA8" w:rsidRPr="003C10AC" w:rsidRDefault="000311DB" w:rsidP="00380BA8">
      <w:pPr>
        <w:spacing w:after="0" w:line="240" w:lineRule="auto"/>
        <w:ind w:right="284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lastRenderedPageBreak/>
        <w:tab/>
        <w:t>26</w:t>
      </w:r>
      <w:r w:rsidR="00380BA8" w:rsidRPr="003C10A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.03.202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6</w:t>
      </w:r>
      <w:r w:rsidR="00380BA8" w:rsidRPr="003C1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преподавателем </w:t>
      </w:r>
      <w:proofErr w:type="spellStart"/>
      <w:r w:rsidR="00380BA8" w:rsidRPr="003C10A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Литвинчук</w:t>
      </w:r>
      <w:proofErr w:type="spellEnd"/>
      <w:r w:rsidR="00380BA8" w:rsidRPr="003C1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Л.Г. проведено открытое </w:t>
      </w:r>
      <w:r w:rsidR="00380BA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теоретическое</w:t>
      </w:r>
      <w:r w:rsidR="00380BA8" w:rsidRPr="003C1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занятие по учебному предмету «Гигиена и </w:t>
      </w:r>
      <w:proofErr w:type="spellStart"/>
      <w:r w:rsidR="00380BA8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экологиия</w:t>
      </w:r>
      <w:proofErr w:type="spellEnd"/>
      <w:r w:rsidR="00380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</w:t>
      </w:r>
      <w:r w:rsidR="00380BA8" w:rsidRPr="003C10AC">
        <w:rPr>
          <w:rFonts w:ascii="Times New Roman" w:eastAsia="Times New Roman" w:hAnsi="Times New Roman" w:cs="Times New Roman"/>
          <w:sz w:val="28"/>
          <w:szCs w:val="28"/>
          <w:lang w:eastAsia="ru-RU"/>
        </w:rPr>
        <w:t>» по теме «</w:t>
      </w:r>
      <w:r w:rsidR="00380BA8" w:rsidRPr="00380BA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Основные формы труда. Вредные и  опасные производственные факторы. Профессиональные заболевания</w:t>
      </w:r>
      <w:r w:rsidR="00380BA8" w:rsidRPr="003C10AC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0311DB" w:rsidRPr="000311DB" w:rsidRDefault="00380BA8" w:rsidP="000311DB">
      <w:pPr>
        <w:widowControl w:val="0"/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0A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311DB" w:rsidRPr="00031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этапе актуализации знаний </w:t>
      </w:r>
      <w:r w:rsidR="00031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преподавателем применялась </w:t>
      </w:r>
      <w:r w:rsidR="000311DB" w:rsidRPr="00031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процедура «обсуждение</w:t>
      </w:r>
      <w:r w:rsidR="000311D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311DB" w:rsidRPr="000311D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311DB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="000311DB" w:rsidRPr="000311D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полголоса». Данный метод предполагает проведение закрытой дискуссии в</w:t>
      </w:r>
      <w:r w:rsidR="000311D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0311DB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микрогруппах</w:t>
      </w:r>
      <w:proofErr w:type="spellEnd"/>
      <w:r w:rsidR="000311DB" w:rsidRPr="000311DB">
        <w:rPr>
          <w:rFonts w:ascii="Times New Roman" w:eastAsia="Times New Roman" w:hAnsi="Times New Roman" w:cs="Times New Roman"/>
          <w:sz w:val="28"/>
          <w:szCs w:val="28"/>
          <w:lang w:eastAsia="ru-RU"/>
        </w:rPr>
        <w:t>. Использ</w:t>
      </w:r>
      <w:r w:rsidR="000311DB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овались</w:t>
      </w:r>
      <w:r w:rsidR="000311DB" w:rsidRPr="00031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приемы «Высказывания </w:t>
      </w:r>
      <w:proofErr w:type="gramStart"/>
      <w:r w:rsidR="000311DB" w:rsidRPr="000311DB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великих</w:t>
      </w:r>
      <w:proofErr w:type="gramEnd"/>
      <w:r w:rsidR="000311DB" w:rsidRPr="000311DB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«Работа над</w:t>
      </w:r>
      <w:r w:rsidR="000311D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311DB" w:rsidRPr="000311D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понятием». Эти приемы не только ожив</w:t>
      </w:r>
      <w:r w:rsidR="000311DB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="000311DB" w:rsidRPr="00031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учащихся на учебном</w:t>
      </w:r>
      <w:r w:rsidR="000311D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311DB" w:rsidRPr="00031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занятии, но и </w:t>
      </w:r>
      <w:proofErr w:type="spellStart"/>
      <w:r w:rsidR="000311DB" w:rsidRPr="000311D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</w:t>
      </w:r>
      <w:r w:rsidR="000311D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сели</w:t>
      </w:r>
      <w:proofErr w:type="spellEnd"/>
      <w:r w:rsidR="000311DB" w:rsidRPr="00031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 к учебному процессу, положительно </w:t>
      </w:r>
      <w:r w:rsidR="000311D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подействовали  </w:t>
      </w:r>
      <w:r w:rsidR="000311DB" w:rsidRPr="000311D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эмоциональное состояние учащихся.</w:t>
      </w:r>
    </w:p>
    <w:p w:rsidR="000311DB" w:rsidRPr="000311DB" w:rsidRDefault="000311DB" w:rsidP="000311DB">
      <w:pPr>
        <w:widowControl w:val="0"/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311D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этапе формирования новых знаний применя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лся</w:t>
      </w:r>
      <w:r w:rsidRPr="00031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 интерактивной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311D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лекции. Для закрепления полученных знаний использ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овался</w:t>
      </w:r>
      <w:r w:rsidRPr="00031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прием «Собери сам».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11D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Учащимся предлага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лись </w:t>
      </w:r>
      <w:r w:rsidRPr="00031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карточки, которые необходимо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</w:t>
      </w:r>
      <w:r w:rsidRPr="000311D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соединить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11D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тематические группы «Вредные факторы трудового процесса» по природе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11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происхождения и распределить по действию на организм человека, сопоставляя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1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их. </w:t>
      </w:r>
    </w:p>
    <w:p w:rsidR="009557CD" w:rsidRDefault="000311DB" w:rsidP="000311DB">
      <w:pPr>
        <w:widowControl w:val="0"/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качестве </w:t>
      </w:r>
      <w:r w:rsidRPr="000311D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рефлексии использ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овался </w:t>
      </w:r>
      <w:r w:rsidRPr="00031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 «Нарисуй слона».</w:t>
      </w:r>
    </w:p>
    <w:p w:rsidR="009557CD" w:rsidRDefault="009557CD" w:rsidP="003C10AC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be-BY" w:eastAsia="ru-RU"/>
        </w:rPr>
      </w:pPr>
    </w:p>
    <w:p w:rsidR="00380BA8" w:rsidRDefault="00380BA8" w:rsidP="003C10AC">
      <w:pPr>
        <w:spacing w:line="240" w:lineRule="auto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9BE3BAC" wp14:editId="6203EF1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84325" cy="2115820"/>
            <wp:effectExtent l="0" t="0" r="0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840" cy="2121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5EB86A">
            <wp:extent cx="1541721" cy="2115857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956" cy="2117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</w:p>
    <w:p w:rsidR="00380BA8" w:rsidRDefault="00380BA8" w:rsidP="003C10AC">
      <w:pPr>
        <w:spacing w:line="240" w:lineRule="auto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380BA8" w:rsidRDefault="00380BA8" w:rsidP="003C10AC">
      <w:pPr>
        <w:spacing w:line="240" w:lineRule="auto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9557CD" w:rsidRDefault="00380BA8" w:rsidP="003C10AC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be-BY" w:eastAsia="ru-RU"/>
        </w:rPr>
      </w:pPr>
      <w:bookmarkStart w:id="0" w:name="_GoBack"/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244938">
            <wp:extent cx="1531088" cy="174374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221" cy="17427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DB919E" wp14:editId="316E5EDF">
            <wp:extent cx="1616149" cy="1818168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511" cy="182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9557CD" w:rsidRPr="006152BF" w:rsidRDefault="009557CD" w:rsidP="003C10AC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be-BY" w:eastAsia="ru-RU"/>
        </w:rPr>
      </w:pPr>
    </w:p>
    <w:p w:rsidR="006152BF" w:rsidRDefault="006152BF" w:rsidP="009557C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be-BY" w:eastAsia="ru-RU"/>
        </w:rPr>
      </w:pPr>
      <w:r w:rsidRPr="004F43FD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</w:p>
    <w:p w:rsidR="006152BF" w:rsidRDefault="006152BF" w:rsidP="006152BF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be-BY" w:eastAsia="ru-RU"/>
        </w:rPr>
      </w:pPr>
    </w:p>
    <w:p w:rsidR="006152BF" w:rsidRDefault="006152BF" w:rsidP="006152BF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be-BY" w:eastAsia="ru-RU"/>
        </w:rPr>
      </w:pPr>
    </w:p>
    <w:p w:rsidR="00C82998" w:rsidRDefault="00C82998" w:rsidP="006152BF">
      <w:pPr>
        <w:tabs>
          <w:tab w:val="left" w:pos="3399"/>
        </w:tabs>
        <w:spacing w:after="0" w:line="240" w:lineRule="auto"/>
        <w:ind w:right="284" w:firstLine="567"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C829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</w:p>
    <w:p w:rsidR="00280FCD" w:rsidRPr="002468F2" w:rsidRDefault="00280FCD" w:rsidP="006706BA">
      <w:pPr>
        <w:tabs>
          <w:tab w:val="left" w:pos="3315"/>
        </w:tabs>
        <w:spacing w:after="0" w:line="240" w:lineRule="auto"/>
        <w:ind w:right="28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2468F2">
        <w:rPr>
          <w:rFonts w:ascii="Times New Roman" w:hAnsi="Times New Roman" w:cs="Times New Roman"/>
          <w:b/>
          <w:color w:val="C00000"/>
          <w:sz w:val="40"/>
          <w:szCs w:val="40"/>
        </w:rPr>
        <w:t>Итоги проведения</w:t>
      </w:r>
    </w:p>
    <w:p w:rsidR="008D6675" w:rsidRPr="002468F2" w:rsidRDefault="00280FCD" w:rsidP="000A6E04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2468F2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Недели цикловой комиссии№ </w:t>
      </w:r>
      <w:r w:rsidR="005F2008">
        <w:rPr>
          <w:rFonts w:ascii="Times New Roman" w:hAnsi="Times New Roman" w:cs="Times New Roman"/>
          <w:b/>
          <w:color w:val="C00000"/>
          <w:sz w:val="40"/>
          <w:szCs w:val="40"/>
        </w:rPr>
        <w:t>8</w:t>
      </w:r>
    </w:p>
    <w:p w:rsidR="00836D6C" w:rsidRDefault="00836D6C" w:rsidP="00836D6C">
      <w:p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15223">
        <w:rPr>
          <w:rFonts w:ascii="Times New Roman" w:hAnsi="Times New Roman" w:cs="Times New Roman"/>
          <w:sz w:val="28"/>
          <w:szCs w:val="28"/>
        </w:rPr>
        <w:t xml:space="preserve">При проведении Недели цикловой комиссии №8 преподавателями цикла была проведена большая подготовительная работа. Во время проведения  мероприятий использовались различные формы, методы, средства, приемы для достижения целей. </w:t>
      </w:r>
    </w:p>
    <w:p w:rsidR="00836D6C" w:rsidRPr="00836D6C" w:rsidRDefault="00836D6C" w:rsidP="00836D6C">
      <w:p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0"/>
          <w:szCs w:val="30"/>
        </w:rPr>
        <w:tab/>
      </w:r>
      <w:r w:rsidRPr="006345A6">
        <w:rPr>
          <w:rFonts w:ascii="Times New Roman" w:hAnsi="Times New Roman" w:cs="Times New Roman"/>
          <w:sz w:val="30"/>
          <w:szCs w:val="30"/>
        </w:rPr>
        <w:t xml:space="preserve">Мероприятия были яркими, интересными, познавательными. Помогли учащимся проявить свою фантазию, творчество и знания по </w:t>
      </w:r>
      <w:r>
        <w:rPr>
          <w:rFonts w:ascii="Times New Roman" w:hAnsi="Times New Roman" w:cs="Times New Roman"/>
          <w:sz w:val="30"/>
          <w:szCs w:val="30"/>
        </w:rPr>
        <w:t>учебным предметам</w:t>
      </w:r>
      <w:r w:rsidRPr="006345A6">
        <w:rPr>
          <w:rFonts w:ascii="Times New Roman" w:hAnsi="Times New Roman" w:cs="Times New Roman"/>
          <w:sz w:val="30"/>
          <w:szCs w:val="30"/>
        </w:rPr>
        <w:t xml:space="preserve"> цикловой комиссии.  Они активизировали их к дальнейшему изучению </w:t>
      </w:r>
      <w:r>
        <w:rPr>
          <w:rFonts w:ascii="Times New Roman" w:hAnsi="Times New Roman" w:cs="Times New Roman"/>
          <w:sz w:val="30"/>
          <w:szCs w:val="30"/>
        </w:rPr>
        <w:t>предметов</w:t>
      </w:r>
      <w:r w:rsidRPr="006345A6">
        <w:rPr>
          <w:rFonts w:ascii="Times New Roman" w:hAnsi="Times New Roman" w:cs="Times New Roman"/>
          <w:sz w:val="30"/>
          <w:szCs w:val="30"/>
        </w:rPr>
        <w:t>, к познанию жизни, самого себя, своих способностей.</w:t>
      </w:r>
    </w:p>
    <w:p w:rsidR="00FC1403" w:rsidRDefault="00FC1403" w:rsidP="003C10AC">
      <w:pPr>
        <w:spacing w:after="0" w:line="240" w:lineRule="auto"/>
        <w:ind w:right="284" w:firstLine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Состоялся обмен педагогическим опытом, самоанализ, высказывание пожеланий и рекомендаций  для дальнейшего совершенствования профессионального мастерства преподавателей цикловой комиссии.</w:t>
      </w:r>
    </w:p>
    <w:p w:rsidR="00FC1403" w:rsidRPr="006345A6" w:rsidRDefault="00FC1403" w:rsidP="003C10AC">
      <w:pPr>
        <w:spacing w:after="0" w:line="240" w:lineRule="auto"/>
        <w:ind w:right="284" w:firstLine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Задачи, поставленные во время подготовки и проведения Недели цикловой комиссии №</w:t>
      </w:r>
      <w:r w:rsidR="00115223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 xml:space="preserve">, были выполнены в полном объеме, поставленные цели достигнуты. </w:t>
      </w:r>
    </w:p>
    <w:p w:rsidR="002468F2" w:rsidRDefault="002468F2" w:rsidP="000A6E04">
      <w:pPr>
        <w:spacing w:after="0" w:line="240" w:lineRule="auto"/>
        <w:ind w:right="283" w:firstLine="141"/>
        <w:jc w:val="both"/>
        <w:rPr>
          <w:rFonts w:ascii="Times New Roman" w:hAnsi="Times New Roman" w:cs="Times New Roman"/>
          <w:sz w:val="30"/>
          <w:szCs w:val="30"/>
        </w:rPr>
      </w:pPr>
    </w:p>
    <w:p w:rsidR="002468F2" w:rsidRDefault="002468F2" w:rsidP="000A6E04">
      <w:pPr>
        <w:spacing w:after="0" w:line="240" w:lineRule="auto"/>
        <w:ind w:right="283" w:firstLine="141"/>
        <w:jc w:val="both"/>
        <w:rPr>
          <w:rFonts w:ascii="Times New Roman" w:hAnsi="Times New Roman" w:cs="Times New Roman"/>
          <w:sz w:val="30"/>
          <w:szCs w:val="30"/>
        </w:rPr>
      </w:pPr>
    </w:p>
    <w:p w:rsidR="002468F2" w:rsidRDefault="002468F2" w:rsidP="000A6E04">
      <w:pPr>
        <w:spacing w:after="0" w:line="240" w:lineRule="auto"/>
        <w:ind w:right="283" w:firstLine="141"/>
        <w:jc w:val="both"/>
        <w:rPr>
          <w:rFonts w:ascii="Times New Roman" w:hAnsi="Times New Roman" w:cs="Times New Roman"/>
          <w:sz w:val="30"/>
          <w:szCs w:val="30"/>
        </w:rPr>
      </w:pPr>
    </w:p>
    <w:p w:rsidR="002468F2" w:rsidRDefault="00174F72" w:rsidP="000A6E04">
      <w:pPr>
        <w:spacing w:after="0" w:line="240" w:lineRule="auto"/>
        <w:ind w:right="283" w:firstLine="14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Председатель цикловой комиссии        </w:t>
      </w:r>
      <w:r w:rsidR="007A4F27">
        <w:rPr>
          <w:rFonts w:ascii="Times New Roman" w:hAnsi="Times New Roman" w:cs="Times New Roman"/>
          <w:sz w:val="30"/>
          <w:szCs w:val="30"/>
        </w:rPr>
        <w:t xml:space="preserve">   </w:t>
      </w:r>
      <w:r>
        <w:rPr>
          <w:rFonts w:ascii="Times New Roman" w:hAnsi="Times New Roman" w:cs="Times New Roman"/>
          <w:sz w:val="30"/>
          <w:szCs w:val="30"/>
        </w:rPr>
        <w:t xml:space="preserve">                 </w:t>
      </w:r>
      <w:proofErr w:type="spellStart"/>
      <w:r>
        <w:rPr>
          <w:rFonts w:ascii="Times New Roman" w:hAnsi="Times New Roman" w:cs="Times New Roman"/>
          <w:sz w:val="30"/>
          <w:szCs w:val="30"/>
        </w:rPr>
        <w:t>Д.В.Поживилко</w:t>
      </w:r>
      <w:proofErr w:type="spellEnd"/>
    </w:p>
    <w:p w:rsidR="002468F2" w:rsidRDefault="002468F2" w:rsidP="000A6E04">
      <w:pPr>
        <w:spacing w:after="0" w:line="240" w:lineRule="auto"/>
        <w:ind w:right="283" w:firstLine="141"/>
        <w:jc w:val="both"/>
        <w:rPr>
          <w:rFonts w:ascii="Times New Roman" w:hAnsi="Times New Roman" w:cs="Times New Roman"/>
          <w:sz w:val="30"/>
          <w:szCs w:val="30"/>
        </w:rPr>
      </w:pPr>
    </w:p>
    <w:p w:rsidR="00651F13" w:rsidRDefault="00651F13" w:rsidP="000A6E04">
      <w:pPr>
        <w:spacing w:after="0" w:line="240" w:lineRule="auto"/>
        <w:ind w:right="283" w:firstLine="14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51F1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51F13" w:rsidRDefault="00651F13" w:rsidP="000A6E04">
      <w:pPr>
        <w:spacing w:after="0" w:line="240" w:lineRule="auto"/>
        <w:ind w:right="283" w:firstLine="14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51F13" w:rsidRPr="00651F13" w:rsidRDefault="00651F13" w:rsidP="000A6E04">
      <w:pPr>
        <w:spacing w:after="0" w:line="240" w:lineRule="auto"/>
        <w:ind w:right="283" w:firstLine="141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651F13" w:rsidRDefault="00651F13" w:rsidP="000A6E04">
      <w:pPr>
        <w:spacing w:after="0" w:line="240" w:lineRule="auto"/>
        <w:ind w:right="283" w:firstLine="141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651F13" w:rsidRDefault="00651F13" w:rsidP="000A6E04">
      <w:pPr>
        <w:spacing w:after="0" w:line="240" w:lineRule="auto"/>
        <w:ind w:right="283" w:firstLine="141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651F1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51F13" w:rsidRDefault="00651F13" w:rsidP="000A6E04">
      <w:pPr>
        <w:spacing w:after="0" w:line="240" w:lineRule="auto"/>
        <w:ind w:right="283" w:firstLine="141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133558" w:rsidRDefault="00133558" w:rsidP="000A6E04">
      <w:pPr>
        <w:spacing w:after="0" w:line="240" w:lineRule="auto"/>
        <w:ind w:right="283" w:firstLine="141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</w:t>
      </w:r>
      <w:r w:rsidR="00651F13" w:rsidRPr="00651F1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A5A34" w:rsidRDefault="004A5A34" w:rsidP="000A6E04">
      <w:pPr>
        <w:spacing w:after="0" w:line="240" w:lineRule="auto"/>
        <w:ind w:right="283" w:firstLine="14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51F13" w:rsidRDefault="00651F13" w:rsidP="000A6E04">
      <w:pPr>
        <w:spacing w:after="0" w:line="240" w:lineRule="auto"/>
        <w:ind w:right="283" w:firstLine="14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51F13" w:rsidRDefault="00651F13" w:rsidP="000A6E04">
      <w:pPr>
        <w:spacing w:after="0" w:line="240" w:lineRule="auto"/>
        <w:ind w:right="283" w:firstLine="14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51F13" w:rsidRDefault="00651F13" w:rsidP="000A6E04">
      <w:pPr>
        <w:spacing w:after="0" w:line="240" w:lineRule="auto"/>
        <w:ind w:right="283" w:firstLine="14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51F13" w:rsidRDefault="00651F13" w:rsidP="000A6E04">
      <w:pPr>
        <w:spacing w:after="0" w:line="240" w:lineRule="auto"/>
        <w:ind w:right="283" w:firstLine="14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51F13" w:rsidRDefault="00651F13" w:rsidP="000A6E04">
      <w:pPr>
        <w:spacing w:after="0" w:line="240" w:lineRule="auto"/>
        <w:ind w:right="283" w:firstLine="14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51F13" w:rsidRDefault="00651F13" w:rsidP="000A6E04">
      <w:pPr>
        <w:spacing w:after="0" w:line="240" w:lineRule="auto"/>
        <w:ind w:right="283" w:firstLine="14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51F13" w:rsidRDefault="00133558" w:rsidP="000A6E04">
      <w:pPr>
        <w:spacing w:after="0" w:line="240" w:lineRule="auto"/>
        <w:ind w:right="283" w:firstLine="14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3355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33558" w:rsidRDefault="00133558" w:rsidP="000A6E04">
      <w:pPr>
        <w:spacing w:after="0" w:line="240" w:lineRule="auto"/>
        <w:ind w:right="283" w:firstLine="14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3558" w:rsidRDefault="00133558" w:rsidP="000A6E04">
      <w:pPr>
        <w:spacing w:after="0" w:line="240" w:lineRule="auto"/>
        <w:ind w:right="283" w:firstLine="14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3558" w:rsidRDefault="00133558" w:rsidP="000A6E04">
      <w:pPr>
        <w:spacing w:after="0" w:line="240" w:lineRule="auto"/>
        <w:ind w:right="283" w:firstLine="14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4A20" w:rsidRDefault="00504A20" w:rsidP="000A6E04">
      <w:pPr>
        <w:spacing w:after="0" w:line="240" w:lineRule="auto"/>
        <w:ind w:right="283" w:firstLine="141"/>
        <w:jc w:val="both"/>
        <w:rPr>
          <w:rFonts w:ascii="Times New Roman" w:hAnsi="Times New Roman" w:cs="Times New Roman"/>
          <w:sz w:val="30"/>
          <w:szCs w:val="30"/>
        </w:rPr>
      </w:pPr>
    </w:p>
    <w:p w:rsidR="00504A20" w:rsidRPr="00504A20" w:rsidRDefault="00504A20" w:rsidP="00504A20">
      <w:pPr>
        <w:rPr>
          <w:rFonts w:ascii="Times New Roman" w:hAnsi="Times New Roman" w:cs="Times New Roman"/>
          <w:sz w:val="30"/>
          <w:szCs w:val="30"/>
        </w:rPr>
      </w:pPr>
    </w:p>
    <w:p w:rsidR="00504A20" w:rsidRDefault="00504A20" w:rsidP="00504A20">
      <w:pPr>
        <w:rPr>
          <w:rFonts w:ascii="Times New Roman" w:hAnsi="Times New Roman" w:cs="Times New Roman"/>
          <w:sz w:val="30"/>
          <w:szCs w:val="30"/>
        </w:rPr>
      </w:pPr>
    </w:p>
    <w:p w:rsidR="00133558" w:rsidRPr="00504A20" w:rsidRDefault="00504A20" w:rsidP="00504A20">
      <w:pPr>
        <w:tabs>
          <w:tab w:val="left" w:pos="2110"/>
        </w:tabs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</w:p>
    <w:sectPr w:rsidR="00133558" w:rsidRPr="00504A20" w:rsidSect="007A4F27">
      <w:footerReference w:type="default" r:id="rId24"/>
      <w:pgSz w:w="11906" w:h="16838"/>
      <w:pgMar w:top="1134" w:right="850" w:bottom="1134" w:left="1701" w:header="708" w:footer="708" w:gutter="0"/>
      <w:pgBorders w:offsetFrom="page">
        <w:top w:val="handmade2" w:sz="31" w:space="24" w:color="auto"/>
        <w:left w:val="handmade2" w:sz="31" w:space="24" w:color="auto"/>
        <w:bottom w:val="handmade2" w:sz="31" w:space="24" w:color="auto"/>
        <w:right w:val="handmade2" w:sz="31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69A" w:rsidRDefault="0023669A" w:rsidP="00C41626">
      <w:pPr>
        <w:spacing w:after="0" w:line="240" w:lineRule="auto"/>
      </w:pPr>
      <w:r>
        <w:separator/>
      </w:r>
    </w:p>
  </w:endnote>
  <w:endnote w:type="continuationSeparator" w:id="0">
    <w:p w:rsidR="0023669A" w:rsidRDefault="0023669A" w:rsidP="00C41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51581"/>
      <w:docPartObj>
        <w:docPartGallery w:val="Page Numbers (Bottom of Page)"/>
        <w:docPartUnique/>
      </w:docPartObj>
    </w:sdtPr>
    <w:sdtEndPr/>
    <w:sdtContent>
      <w:p w:rsidR="00BF3CF6" w:rsidRDefault="006345A6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646F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BF3CF6" w:rsidRDefault="00BF3CF6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69A" w:rsidRDefault="0023669A" w:rsidP="00C41626">
      <w:pPr>
        <w:spacing w:after="0" w:line="240" w:lineRule="auto"/>
      </w:pPr>
      <w:r>
        <w:separator/>
      </w:r>
    </w:p>
  </w:footnote>
  <w:footnote w:type="continuationSeparator" w:id="0">
    <w:p w:rsidR="0023669A" w:rsidRDefault="0023669A" w:rsidP="00C416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C340ADE"/>
    <w:lvl w:ilvl="0">
      <w:numFmt w:val="bullet"/>
      <w:lvlText w:val="*"/>
      <w:lvlJc w:val="left"/>
    </w:lvl>
  </w:abstractNum>
  <w:abstractNum w:abstractNumId="1">
    <w:nsid w:val="097752B4"/>
    <w:multiLevelType w:val="hybridMultilevel"/>
    <w:tmpl w:val="390036AE"/>
    <w:lvl w:ilvl="0" w:tplc="3CEA288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0A0E77AE"/>
    <w:multiLevelType w:val="hybridMultilevel"/>
    <w:tmpl w:val="62108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130FF9"/>
    <w:multiLevelType w:val="multilevel"/>
    <w:tmpl w:val="5066B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D17189"/>
    <w:multiLevelType w:val="multilevel"/>
    <w:tmpl w:val="0C102180"/>
    <w:lvl w:ilvl="0">
      <w:start w:val="1"/>
      <w:numFmt w:val="decimal"/>
      <w:lvlText w:val="%1."/>
      <w:legacy w:legacy="1" w:legacySpace="0" w:legacyIndent="422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3E5F95"/>
    <w:multiLevelType w:val="hybridMultilevel"/>
    <w:tmpl w:val="4F38A2D2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">
    <w:nsid w:val="0E057E00"/>
    <w:multiLevelType w:val="hybridMultilevel"/>
    <w:tmpl w:val="102A7C5C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32521B4"/>
    <w:multiLevelType w:val="hybridMultilevel"/>
    <w:tmpl w:val="7F46221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7C62F7C"/>
    <w:multiLevelType w:val="hybridMultilevel"/>
    <w:tmpl w:val="8A38F608"/>
    <w:lvl w:ilvl="0" w:tplc="3ED4B89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>
    <w:nsid w:val="1F4C5D43"/>
    <w:multiLevelType w:val="hybridMultilevel"/>
    <w:tmpl w:val="E1229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7E2CF8"/>
    <w:multiLevelType w:val="multilevel"/>
    <w:tmpl w:val="104238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9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1">
    <w:nsid w:val="224E5588"/>
    <w:multiLevelType w:val="hybridMultilevel"/>
    <w:tmpl w:val="20CEE8FA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2">
    <w:nsid w:val="23187A27"/>
    <w:multiLevelType w:val="multilevel"/>
    <w:tmpl w:val="0C2E951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tabs>
          <w:tab w:val="num" w:pos="1094"/>
        </w:tabs>
        <w:ind w:left="1094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2188"/>
        </w:tabs>
        <w:ind w:left="218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922"/>
        </w:tabs>
        <w:ind w:left="2922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4016"/>
        </w:tabs>
        <w:ind w:left="40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4750"/>
        </w:tabs>
        <w:ind w:left="475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5844"/>
        </w:tabs>
        <w:ind w:left="584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6578"/>
        </w:tabs>
        <w:ind w:left="6578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7672"/>
        </w:tabs>
        <w:ind w:left="7672" w:hanging="1800"/>
      </w:pPr>
      <w:rPr>
        <w:rFonts w:hint="default"/>
        <w:b w:val="0"/>
      </w:rPr>
    </w:lvl>
  </w:abstractNum>
  <w:abstractNum w:abstractNumId="13">
    <w:nsid w:val="23595737"/>
    <w:multiLevelType w:val="hybridMultilevel"/>
    <w:tmpl w:val="2F5096E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27465C1E"/>
    <w:multiLevelType w:val="hybridMultilevel"/>
    <w:tmpl w:val="5BDEC9E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29ED347C"/>
    <w:multiLevelType w:val="multilevel"/>
    <w:tmpl w:val="6DD86FF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>
    <w:nsid w:val="2C156B85"/>
    <w:multiLevelType w:val="hybridMultilevel"/>
    <w:tmpl w:val="2EF4CF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98A1B33"/>
    <w:multiLevelType w:val="hybridMultilevel"/>
    <w:tmpl w:val="5AC22388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8">
    <w:nsid w:val="3C9566E3"/>
    <w:multiLevelType w:val="hybridMultilevel"/>
    <w:tmpl w:val="4300C75A"/>
    <w:lvl w:ilvl="0" w:tplc="71982FE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9">
    <w:nsid w:val="453C4336"/>
    <w:multiLevelType w:val="hybridMultilevel"/>
    <w:tmpl w:val="4AC269FC"/>
    <w:lvl w:ilvl="0" w:tplc="A51CCAC4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C72501"/>
    <w:multiLevelType w:val="hybridMultilevel"/>
    <w:tmpl w:val="5EBCB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03338A"/>
    <w:multiLevelType w:val="multilevel"/>
    <w:tmpl w:val="058630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>
    <w:nsid w:val="54796BDD"/>
    <w:multiLevelType w:val="multilevel"/>
    <w:tmpl w:val="A06A9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54C1C4A"/>
    <w:multiLevelType w:val="hybridMultilevel"/>
    <w:tmpl w:val="D3D63D8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>
    <w:nsid w:val="59874955"/>
    <w:multiLevelType w:val="hybridMultilevel"/>
    <w:tmpl w:val="0C36E9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7A7812"/>
    <w:multiLevelType w:val="hybridMultilevel"/>
    <w:tmpl w:val="D41827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E814BF0"/>
    <w:multiLevelType w:val="multilevel"/>
    <w:tmpl w:val="D98A3B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7">
    <w:nsid w:val="65135549"/>
    <w:multiLevelType w:val="multilevel"/>
    <w:tmpl w:val="4656A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5B46E4E"/>
    <w:multiLevelType w:val="hybridMultilevel"/>
    <w:tmpl w:val="1082A97A"/>
    <w:lvl w:ilvl="0" w:tplc="1BAE61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DD4D5E"/>
    <w:multiLevelType w:val="hybridMultilevel"/>
    <w:tmpl w:val="B7085D86"/>
    <w:lvl w:ilvl="0" w:tplc="04190001">
      <w:start w:val="1"/>
      <w:numFmt w:val="bullet"/>
      <w:lvlText w:val=""/>
      <w:lvlJc w:val="left"/>
      <w:pPr>
        <w:ind w:left="9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3" w:hanging="360"/>
      </w:pPr>
      <w:rPr>
        <w:rFonts w:ascii="Wingdings" w:hAnsi="Wingdings" w:hint="default"/>
      </w:rPr>
    </w:lvl>
  </w:abstractNum>
  <w:abstractNum w:abstractNumId="30">
    <w:nsid w:val="68781268"/>
    <w:multiLevelType w:val="hybridMultilevel"/>
    <w:tmpl w:val="9F62D8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DAE4538"/>
    <w:multiLevelType w:val="hybridMultilevel"/>
    <w:tmpl w:val="790887AC"/>
    <w:lvl w:ilvl="0" w:tplc="6BF63EF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1060D8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A06BB6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9567B3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0F4899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B9E853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866949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1AA1FB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700BF6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2">
    <w:nsid w:val="7DE20912"/>
    <w:multiLevelType w:val="hybridMultilevel"/>
    <w:tmpl w:val="0C36E9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4"/>
  </w:num>
  <w:num w:numId="3">
    <w:abstractNumId w:val="13"/>
  </w:num>
  <w:num w:numId="4">
    <w:abstractNumId w:val="11"/>
  </w:num>
  <w:num w:numId="5">
    <w:abstractNumId w:val="17"/>
  </w:num>
  <w:num w:numId="6">
    <w:abstractNumId w:val="5"/>
  </w:num>
  <w:num w:numId="7">
    <w:abstractNumId w:val="7"/>
  </w:num>
  <w:num w:numId="8">
    <w:abstractNumId w:val="2"/>
  </w:num>
  <w:num w:numId="9">
    <w:abstractNumId w:val="4"/>
  </w:num>
  <w:num w:numId="10">
    <w:abstractNumId w:val="10"/>
  </w:num>
  <w:num w:numId="11">
    <w:abstractNumId w:val="19"/>
  </w:num>
  <w:num w:numId="12">
    <w:abstractNumId w:val="23"/>
  </w:num>
  <w:num w:numId="13">
    <w:abstractNumId w:val="20"/>
  </w:num>
  <w:num w:numId="14">
    <w:abstractNumId w:val="12"/>
  </w:num>
  <w:num w:numId="15">
    <w:abstractNumId w:val="22"/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•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•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29"/>
  </w:num>
  <w:num w:numId="20">
    <w:abstractNumId w:val="25"/>
  </w:num>
  <w:num w:numId="21">
    <w:abstractNumId w:val="30"/>
  </w:num>
  <w:num w:numId="22">
    <w:abstractNumId w:val="27"/>
  </w:num>
  <w:num w:numId="23">
    <w:abstractNumId w:val="18"/>
  </w:num>
  <w:num w:numId="24">
    <w:abstractNumId w:val="8"/>
  </w:num>
  <w:num w:numId="25">
    <w:abstractNumId w:val="28"/>
  </w:num>
  <w:num w:numId="26">
    <w:abstractNumId w:val="9"/>
  </w:num>
  <w:num w:numId="27">
    <w:abstractNumId w:val="1"/>
  </w:num>
  <w:num w:numId="28">
    <w:abstractNumId w:val="16"/>
  </w:num>
  <w:num w:numId="29">
    <w:abstractNumId w:val="24"/>
  </w:num>
  <w:num w:numId="30">
    <w:abstractNumId w:val="32"/>
  </w:num>
  <w:num w:numId="31">
    <w:abstractNumId w:val="15"/>
  </w:num>
  <w:num w:numId="32">
    <w:abstractNumId w:val="31"/>
  </w:num>
  <w:num w:numId="33">
    <w:abstractNumId w:val="6"/>
  </w:num>
  <w:num w:numId="34">
    <w:abstractNumId w:val="21"/>
  </w:num>
  <w:num w:numId="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36C7"/>
    <w:rsid w:val="000242A1"/>
    <w:rsid w:val="000268AB"/>
    <w:rsid w:val="00030929"/>
    <w:rsid w:val="000311DB"/>
    <w:rsid w:val="000468E1"/>
    <w:rsid w:val="0005548B"/>
    <w:rsid w:val="00083AA5"/>
    <w:rsid w:val="0009673A"/>
    <w:rsid w:val="000A6181"/>
    <w:rsid w:val="000A6E04"/>
    <w:rsid w:val="00101797"/>
    <w:rsid w:val="00115223"/>
    <w:rsid w:val="00122135"/>
    <w:rsid w:val="00122369"/>
    <w:rsid w:val="00132518"/>
    <w:rsid w:val="00133558"/>
    <w:rsid w:val="00133E45"/>
    <w:rsid w:val="00150F5E"/>
    <w:rsid w:val="00174F72"/>
    <w:rsid w:val="00181837"/>
    <w:rsid w:val="00192BC4"/>
    <w:rsid w:val="001A086C"/>
    <w:rsid w:val="001B4C2C"/>
    <w:rsid w:val="001C0DDD"/>
    <w:rsid w:val="001C3165"/>
    <w:rsid w:val="001E3842"/>
    <w:rsid w:val="001F4D52"/>
    <w:rsid w:val="0021392C"/>
    <w:rsid w:val="00220C50"/>
    <w:rsid w:val="0023669A"/>
    <w:rsid w:val="002468F2"/>
    <w:rsid w:val="00251FE0"/>
    <w:rsid w:val="00260FB1"/>
    <w:rsid w:val="002619EF"/>
    <w:rsid w:val="0027183C"/>
    <w:rsid w:val="00271B3F"/>
    <w:rsid w:val="00275975"/>
    <w:rsid w:val="00280FCD"/>
    <w:rsid w:val="002A007C"/>
    <w:rsid w:val="002B347C"/>
    <w:rsid w:val="002E0D89"/>
    <w:rsid w:val="002E1687"/>
    <w:rsid w:val="00306F9D"/>
    <w:rsid w:val="00313198"/>
    <w:rsid w:val="00326AC3"/>
    <w:rsid w:val="00370C93"/>
    <w:rsid w:val="0037580D"/>
    <w:rsid w:val="00380BA8"/>
    <w:rsid w:val="003A0D53"/>
    <w:rsid w:val="003A5572"/>
    <w:rsid w:val="003B7FD0"/>
    <w:rsid w:val="003C10AC"/>
    <w:rsid w:val="003C17C5"/>
    <w:rsid w:val="003D4EAC"/>
    <w:rsid w:val="003D5929"/>
    <w:rsid w:val="004055E4"/>
    <w:rsid w:val="0041163C"/>
    <w:rsid w:val="00431F80"/>
    <w:rsid w:val="00447AEB"/>
    <w:rsid w:val="00450DBD"/>
    <w:rsid w:val="00452468"/>
    <w:rsid w:val="00454673"/>
    <w:rsid w:val="00460E24"/>
    <w:rsid w:val="00463F18"/>
    <w:rsid w:val="00480FEB"/>
    <w:rsid w:val="0048533D"/>
    <w:rsid w:val="0048553F"/>
    <w:rsid w:val="0049634B"/>
    <w:rsid w:val="004A5A34"/>
    <w:rsid w:val="004B1026"/>
    <w:rsid w:val="004E33BF"/>
    <w:rsid w:val="004F17E4"/>
    <w:rsid w:val="004F278F"/>
    <w:rsid w:val="00500E05"/>
    <w:rsid w:val="00503F85"/>
    <w:rsid w:val="00504A20"/>
    <w:rsid w:val="00543233"/>
    <w:rsid w:val="00565F37"/>
    <w:rsid w:val="00575A9A"/>
    <w:rsid w:val="005A29D3"/>
    <w:rsid w:val="005A5E27"/>
    <w:rsid w:val="005D554A"/>
    <w:rsid w:val="005E4746"/>
    <w:rsid w:val="005F2008"/>
    <w:rsid w:val="006152BF"/>
    <w:rsid w:val="00615AA7"/>
    <w:rsid w:val="00624A0A"/>
    <w:rsid w:val="006345A6"/>
    <w:rsid w:val="00644B99"/>
    <w:rsid w:val="006515B5"/>
    <w:rsid w:val="00651F13"/>
    <w:rsid w:val="00656B2E"/>
    <w:rsid w:val="0065791B"/>
    <w:rsid w:val="006706BA"/>
    <w:rsid w:val="00672905"/>
    <w:rsid w:val="00672F6C"/>
    <w:rsid w:val="00675C1F"/>
    <w:rsid w:val="0067640C"/>
    <w:rsid w:val="00685629"/>
    <w:rsid w:val="00692557"/>
    <w:rsid w:val="006A1444"/>
    <w:rsid w:val="006A4289"/>
    <w:rsid w:val="006A7000"/>
    <w:rsid w:val="006E552C"/>
    <w:rsid w:val="006F08E6"/>
    <w:rsid w:val="006F3877"/>
    <w:rsid w:val="006F3FE0"/>
    <w:rsid w:val="006F683B"/>
    <w:rsid w:val="00712CC8"/>
    <w:rsid w:val="00772771"/>
    <w:rsid w:val="00794F27"/>
    <w:rsid w:val="007A4F27"/>
    <w:rsid w:val="007C0DB9"/>
    <w:rsid w:val="007D0426"/>
    <w:rsid w:val="007E1723"/>
    <w:rsid w:val="007E2401"/>
    <w:rsid w:val="0080556A"/>
    <w:rsid w:val="0081393D"/>
    <w:rsid w:val="00836C70"/>
    <w:rsid w:val="00836D6C"/>
    <w:rsid w:val="00844EBC"/>
    <w:rsid w:val="00845DEE"/>
    <w:rsid w:val="00870329"/>
    <w:rsid w:val="0087219D"/>
    <w:rsid w:val="0087690E"/>
    <w:rsid w:val="00880549"/>
    <w:rsid w:val="00882F03"/>
    <w:rsid w:val="008C48BD"/>
    <w:rsid w:val="008D6675"/>
    <w:rsid w:val="008D6AD0"/>
    <w:rsid w:val="008E5635"/>
    <w:rsid w:val="008F56C6"/>
    <w:rsid w:val="0093545F"/>
    <w:rsid w:val="00942A14"/>
    <w:rsid w:val="009557CD"/>
    <w:rsid w:val="00956541"/>
    <w:rsid w:val="00984EE3"/>
    <w:rsid w:val="009851F5"/>
    <w:rsid w:val="009B4A28"/>
    <w:rsid w:val="00A01D24"/>
    <w:rsid w:val="00A02C6D"/>
    <w:rsid w:val="00A03EFB"/>
    <w:rsid w:val="00A11184"/>
    <w:rsid w:val="00A12829"/>
    <w:rsid w:val="00A24D4B"/>
    <w:rsid w:val="00A4137A"/>
    <w:rsid w:val="00A4281E"/>
    <w:rsid w:val="00A64B2B"/>
    <w:rsid w:val="00A870F1"/>
    <w:rsid w:val="00A90C94"/>
    <w:rsid w:val="00AA0C98"/>
    <w:rsid w:val="00AB418D"/>
    <w:rsid w:val="00AB41BA"/>
    <w:rsid w:val="00AB646F"/>
    <w:rsid w:val="00AC5BF8"/>
    <w:rsid w:val="00AD2526"/>
    <w:rsid w:val="00AE06D8"/>
    <w:rsid w:val="00AE6E9D"/>
    <w:rsid w:val="00AF3B88"/>
    <w:rsid w:val="00AF7BDA"/>
    <w:rsid w:val="00B02C58"/>
    <w:rsid w:val="00B059D9"/>
    <w:rsid w:val="00B42E09"/>
    <w:rsid w:val="00B4492A"/>
    <w:rsid w:val="00B4587F"/>
    <w:rsid w:val="00B50924"/>
    <w:rsid w:val="00B51642"/>
    <w:rsid w:val="00B55C37"/>
    <w:rsid w:val="00B67AD4"/>
    <w:rsid w:val="00B710ED"/>
    <w:rsid w:val="00B936C7"/>
    <w:rsid w:val="00BB06FC"/>
    <w:rsid w:val="00BB46B4"/>
    <w:rsid w:val="00BC6861"/>
    <w:rsid w:val="00BE619F"/>
    <w:rsid w:val="00BE77D0"/>
    <w:rsid w:val="00BF3CF6"/>
    <w:rsid w:val="00C02AA9"/>
    <w:rsid w:val="00C1041D"/>
    <w:rsid w:val="00C137FC"/>
    <w:rsid w:val="00C15348"/>
    <w:rsid w:val="00C17FBE"/>
    <w:rsid w:val="00C331C6"/>
    <w:rsid w:val="00C41626"/>
    <w:rsid w:val="00C42FC9"/>
    <w:rsid w:val="00C45665"/>
    <w:rsid w:val="00C76DC6"/>
    <w:rsid w:val="00C82998"/>
    <w:rsid w:val="00C9559E"/>
    <w:rsid w:val="00CB4881"/>
    <w:rsid w:val="00CE0A01"/>
    <w:rsid w:val="00CF31C9"/>
    <w:rsid w:val="00D011FD"/>
    <w:rsid w:val="00D17D88"/>
    <w:rsid w:val="00D25145"/>
    <w:rsid w:val="00D45396"/>
    <w:rsid w:val="00D453E9"/>
    <w:rsid w:val="00D47726"/>
    <w:rsid w:val="00D50E4C"/>
    <w:rsid w:val="00D747C7"/>
    <w:rsid w:val="00D77DF3"/>
    <w:rsid w:val="00D92D70"/>
    <w:rsid w:val="00DA6E54"/>
    <w:rsid w:val="00DB5DAC"/>
    <w:rsid w:val="00DD0E64"/>
    <w:rsid w:val="00DD6F90"/>
    <w:rsid w:val="00DE12DA"/>
    <w:rsid w:val="00E02AB0"/>
    <w:rsid w:val="00E0592C"/>
    <w:rsid w:val="00E126AE"/>
    <w:rsid w:val="00E375C7"/>
    <w:rsid w:val="00E52AFE"/>
    <w:rsid w:val="00E577DA"/>
    <w:rsid w:val="00E72697"/>
    <w:rsid w:val="00E752FA"/>
    <w:rsid w:val="00E7792A"/>
    <w:rsid w:val="00E91489"/>
    <w:rsid w:val="00EB1ABF"/>
    <w:rsid w:val="00ED4D32"/>
    <w:rsid w:val="00EF2C24"/>
    <w:rsid w:val="00F0796C"/>
    <w:rsid w:val="00F1339E"/>
    <w:rsid w:val="00F16986"/>
    <w:rsid w:val="00F35EDF"/>
    <w:rsid w:val="00F513EB"/>
    <w:rsid w:val="00F5183E"/>
    <w:rsid w:val="00F70DEB"/>
    <w:rsid w:val="00F770CB"/>
    <w:rsid w:val="00F961D8"/>
    <w:rsid w:val="00FB4B48"/>
    <w:rsid w:val="00FC1403"/>
    <w:rsid w:val="00FD4ADC"/>
    <w:rsid w:val="00FD7ACA"/>
    <w:rsid w:val="00FF11D6"/>
    <w:rsid w:val="00FF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6C7"/>
  </w:style>
  <w:style w:type="paragraph" w:styleId="2">
    <w:name w:val="heading 2"/>
    <w:basedOn w:val="a"/>
    <w:link w:val="20"/>
    <w:uiPriority w:val="9"/>
    <w:qFormat/>
    <w:rsid w:val="00B55C37"/>
    <w:pPr>
      <w:pBdr>
        <w:bottom w:val="single" w:sz="6" w:space="0" w:color="D6DDB9"/>
      </w:pBdr>
      <w:spacing w:after="75" w:line="240" w:lineRule="auto"/>
      <w:outlineLvl w:val="1"/>
    </w:pPr>
    <w:rPr>
      <w:rFonts w:ascii="Trebuchet MS" w:eastAsia="Times New Roman" w:hAnsi="Trebuchet MS" w:cs="Times New Roman"/>
      <w:b/>
      <w:bCs/>
      <w:caps/>
      <w:sz w:val="32"/>
      <w:szCs w:val="32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36C7"/>
    <w:pPr>
      <w:ind w:left="720"/>
      <w:contextualSpacing/>
    </w:pPr>
  </w:style>
  <w:style w:type="paragraph" w:styleId="a4">
    <w:name w:val="Subtitle"/>
    <w:basedOn w:val="a"/>
    <w:next w:val="a"/>
    <w:link w:val="a5"/>
    <w:uiPriority w:val="11"/>
    <w:qFormat/>
    <w:rsid w:val="003B7FD0"/>
    <w:pPr>
      <w:numPr>
        <w:ilvl w:val="1"/>
      </w:numPr>
    </w:pPr>
    <w:rPr>
      <w:rFonts w:asciiTheme="majorHAnsi" w:eastAsiaTheme="majorEastAsia" w:hAnsiTheme="majorHAnsi" w:cstheme="majorBidi"/>
      <w:i/>
      <w:iCs/>
      <w:color w:val="B31166" w:themeColor="accent1"/>
      <w:spacing w:val="15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3B7FD0"/>
    <w:rPr>
      <w:rFonts w:asciiTheme="majorHAnsi" w:eastAsiaTheme="majorEastAsia" w:hAnsiTheme="majorHAnsi" w:cstheme="majorBidi"/>
      <w:i/>
      <w:iCs/>
      <w:color w:val="B31166" w:themeColor="accent1"/>
      <w:spacing w:val="15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B1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1026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4B10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8">
    <w:name w:val="Style8"/>
    <w:basedOn w:val="a"/>
    <w:uiPriority w:val="99"/>
    <w:rsid w:val="00C9559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C9559E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8">
    <w:name w:val="Font Style38"/>
    <w:basedOn w:val="a0"/>
    <w:uiPriority w:val="99"/>
    <w:rsid w:val="00C9559E"/>
    <w:rPr>
      <w:rFonts w:ascii="Times New Roman" w:hAnsi="Times New Roman" w:cs="Times New Roman"/>
      <w:sz w:val="26"/>
      <w:szCs w:val="26"/>
    </w:rPr>
  </w:style>
  <w:style w:type="paragraph" w:styleId="a9">
    <w:name w:val="Body Text"/>
    <w:basedOn w:val="a"/>
    <w:link w:val="aa"/>
    <w:rsid w:val="00E7792A"/>
    <w:pPr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E7792A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  <w:lang w:eastAsia="ru-RU"/>
    </w:rPr>
  </w:style>
  <w:style w:type="paragraph" w:customStyle="1" w:styleId="newncpi">
    <w:name w:val="newncpi"/>
    <w:basedOn w:val="a"/>
    <w:rsid w:val="00E7792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rsid w:val="00CF3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Title"/>
    <w:basedOn w:val="a"/>
    <w:link w:val="ad"/>
    <w:qFormat/>
    <w:rsid w:val="00CF31C9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Название Знак"/>
    <w:basedOn w:val="a0"/>
    <w:link w:val="ac"/>
    <w:rsid w:val="00CF31C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yle4">
    <w:name w:val="Style4"/>
    <w:basedOn w:val="a"/>
    <w:uiPriority w:val="99"/>
    <w:rsid w:val="001C0DDD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1C0DDD"/>
    <w:rPr>
      <w:rFonts w:ascii="Times New Roman" w:hAnsi="Times New Roman" w:cs="Times New Roman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rsid w:val="00B55C37"/>
    <w:rPr>
      <w:rFonts w:ascii="Trebuchet MS" w:eastAsia="Times New Roman" w:hAnsi="Trebuchet MS" w:cs="Times New Roman"/>
      <w:b/>
      <w:bCs/>
      <w:caps/>
      <w:sz w:val="32"/>
      <w:szCs w:val="32"/>
      <w:lang w:eastAsia="ru-RU"/>
    </w:rPr>
  </w:style>
  <w:style w:type="character" w:styleId="ae">
    <w:name w:val="Hyperlink"/>
    <w:basedOn w:val="a0"/>
    <w:uiPriority w:val="99"/>
    <w:semiHidden/>
    <w:unhideWhenUsed/>
    <w:rsid w:val="00B55C37"/>
    <w:rPr>
      <w:color w:val="0000FF"/>
      <w:u w:val="single"/>
    </w:rPr>
  </w:style>
  <w:style w:type="character" w:styleId="af">
    <w:name w:val="Strong"/>
    <w:basedOn w:val="a0"/>
    <w:uiPriority w:val="22"/>
    <w:qFormat/>
    <w:rsid w:val="00B55C37"/>
    <w:rPr>
      <w:b/>
      <w:bCs/>
    </w:rPr>
  </w:style>
  <w:style w:type="character" w:customStyle="1" w:styleId="mw-headline">
    <w:name w:val="mw-headline"/>
    <w:basedOn w:val="a0"/>
    <w:rsid w:val="00B55C37"/>
  </w:style>
  <w:style w:type="character" w:styleId="af0">
    <w:name w:val="Emphasis"/>
    <w:basedOn w:val="a0"/>
    <w:uiPriority w:val="20"/>
    <w:qFormat/>
    <w:rsid w:val="00B55C37"/>
    <w:rPr>
      <w:i/>
      <w:iCs/>
    </w:rPr>
  </w:style>
  <w:style w:type="paragraph" w:styleId="af1">
    <w:name w:val="header"/>
    <w:basedOn w:val="a"/>
    <w:link w:val="af2"/>
    <w:uiPriority w:val="99"/>
    <w:unhideWhenUsed/>
    <w:rsid w:val="00C416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C41626"/>
  </w:style>
  <w:style w:type="paragraph" w:styleId="af3">
    <w:name w:val="footer"/>
    <w:basedOn w:val="a"/>
    <w:link w:val="af4"/>
    <w:uiPriority w:val="99"/>
    <w:unhideWhenUsed/>
    <w:rsid w:val="00C416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C416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24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1075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4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7479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3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theme/theme1.xml><?xml version="1.0" encoding="utf-8"?>
<a:theme xmlns:a="http://schemas.openxmlformats.org/drawingml/2006/main" name="Ион (конференц-зал)">
  <a:themeElements>
    <a:clrScheme name="Ион (конференц-зал)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Ион (конференц-зал)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Ион (конференц-зал)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B389BC-6022-4C0C-AF34-ED5B8921D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832</TotalTime>
  <Pages>1</Pages>
  <Words>1336</Words>
  <Characters>7616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User$</dc:creator>
  <cp:lastModifiedBy>Администратор</cp:lastModifiedBy>
  <cp:revision>21</cp:revision>
  <cp:lastPrinted>2024-06-20T23:37:00Z</cp:lastPrinted>
  <dcterms:created xsi:type="dcterms:W3CDTF">2020-12-11T07:53:00Z</dcterms:created>
  <dcterms:modified xsi:type="dcterms:W3CDTF">2026-06-08T20:33:00Z</dcterms:modified>
</cp:coreProperties>
</file>